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30E" w:rsidRPr="0089630E" w:rsidRDefault="0089630E" w:rsidP="00280936">
      <w:pPr>
        <w:jc w:val="center"/>
        <w:rPr>
          <w:rFonts w:ascii="Adobe Garamond Pro" w:hAnsi="Adobe Garamond Pro"/>
          <w:b/>
          <w:sz w:val="48"/>
          <w:szCs w:val="48"/>
          <w:lang w:val="fr-CA"/>
        </w:rPr>
      </w:pPr>
      <w:r w:rsidRPr="0089630E">
        <w:rPr>
          <w:rFonts w:ascii="Adobe Garamond Pro" w:hAnsi="Adobe Garamond Pro"/>
          <w:b/>
          <w:sz w:val="48"/>
          <w:szCs w:val="48"/>
          <w:lang w:val="fr-CA"/>
        </w:rPr>
        <w:drawing>
          <wp:anchor distT="0" distB="0" distL="114300" distR="114300" simplePos="0" relativeHeight="251660288" behindDoc="0" locked="0" layoutInCell="1" allowOverlap="1">
            <wp:simplePos x="0" y="0"/>
            <wp:positionH relativeFrom="column">
              <wp:posOffset>0</wp:posOffset>
            </wp:positionH>
            <wp:positionV relativeFrom="paragraph">
              <wp:posOffset>81915</wp:posOffset>
            </wp:positionV>
            <wp:extent cx="1730472" cy="1800000"/>
            <wp:effectExtent l="0" t="0" r="0" b="0"/>
            <wp:wrapSquare wrapText="bothSides"/>
            <wp:docPr id="1" name="Picture 1" descr="H:\Documents\Server\02 AWARDS\2017\award_logo_2017_F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Server\02 AWARDS\2017\award_logo_2017_FR.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0472" cy="1800000"/>
                    </a:xfrm>
                    <a:prstGeom prst="rect">
                      <a:avLst/>
                    </a:prstGeom>
                    <a:noFill/>
                    <a:ln>
                      <a:noFill/>
                    </a:ln>
                  </pic:spPr>
                </pic:pic>
              </a:graphicData>
            </a:graphic>
          </wp:anchor>
        </w:drawing>
      </w:r>
    </w:p>
    <w:p w:rsidR="0089630E" w:rsidRPr="0089630E" w:rsidRDefault="0089630E" w:rsidP="0089630E">
      <w:pPr>
        <w:rPr>
          <w:rFonts w:ascii="Adobe Garamond Pro" w:hAnsi="Adobe Garamond Pro"/>
          <w:b/>
          <w:sz w:val="24"/>
          <w:szCs w:val="24"/>
          <w:lang w:val="fr-CA"/>
        </w:rPr>
      </w:pPr>
    </w:p>
    <w:p w:rsidR="00CF2520" w:rsidRPr="00893BAA" w:rsidRDefault="0089630E" w:rsidP="0089630E">
      <w:pPr>
        <w:rPr>
          <w:rFonts w:ascii="Adobe Garamond Pro" w:hAnsi="Adobe Garamond Pro"/>
          <w:b/>
          <w:sz w:val="48"/>
          <w:szCs w:val="48"/>
          <w:lang w:val="fr-CA"/>
        </w:rPr>
      </w:pPr>
      <w:r>
        <w:rPr>
          <w:rFonts w:ascii="Adobe Garamond Pro" w:hAnsi="Adobe Garamond Pro"/>
          <w:b/>
          <w:sz w:val="48"/>
          <w:szCs w:val="48"/>
          <w:lang w:val="fr-CA"/>
        </w:rPr>
        <w:t xml:space="preserve">Nomination et </w:t>
      </w:r>
      <w:r w:rsidR="00D37E35" w:rsidRPr="00893BAA">
        <w:rPr>
          <w:rFonts w:ascii="Adobe Garamond Pro" w:hAnsi="Adobe Garamond Pro"/>
          <w:b/>
          <w:sz w:val="48"/>
          <w:szCs w:val="48"/>
          <w:lang w:val="fr-CA"/>
        </w:rPr>
        <w:t xml:space="preserve">Mise en candidature des </w:t>
      </w:r>
      <w:r>
        <w:rPr>
          <w:rFonts w:ascii="Adobe Garamond Pro" w:hAnsi="Adobe Garamond Pro"/>
          <w:b/>
          <w:sz w:val="48"/>
          <w:szCs w:val="48"/>
          <w:lang w:val="fr-CA"/>
        </w:rPr>
        <w:br/>
      </w:r>
      <w:r w:rsidR="00D37E35" w:rsidRPr="00893BAA">
        <w:rPr>
          <w:rFonts w:ascii="Adobe Garamond Pro" w:hAnsi="Adobe Garamond Pro"/>
          <w:b/>
          <w:sz w:val="48"/>
          <w:szCs w:val="48"/>
          <w:lang w:val="fr-CA"/>
        </w:rPr>
        <w:t>Fellows de l’AMC</w:t>
      </w:r>
    </w:p>
    <w:p w:rsidR="0089630E" w:rsidRDefault="0089630E" w:rsidP="006C13EB">
      <w:pPr>
        <w:rPr>
          <w:rFonts w:ascii="Adobe Garamond Pro" w:hAnsi="Adobe Garamond Pro"/>
          <w:b/>
          <w:sz w:val="24"/>
          <w:szCs w:val="24"/>
          <w:lang w:val="fr-CA"/>
        </w:rPr>
      </w:pPr>
    </w:p>
    <w:p w:rsidR="006C13EB" w:rsidRPr="00893BAA" w:rsidRDefault="006C13EB" w:rsidP="0089630E">
      <w:pPr>
        <w:jc w:val="both"/>
        <w:rPr>
          <w:rFonts w:ascii="Adobe Garamond Pro" w:hAnsi="Adobe Garamond Pro"/>
          <w:b/>
          <w:sz w:val="24"/>
          <w:szCs w:val="24"/>
          <w:lang w:val="fr-CA"/>
        </w:rPr>
      </w:pPr>
      <w:r w:rsidRPr="00893BAA">
        <w:rPr>
          <w:rFonts w:ascii="Adobe Garamond Pro" w:hAnsi="Adobe Garamond Pro"/>
          <w:b/>
          <w:sz w:val="24"/>
          <w:szCs w:val="24"/>
          <w:lang w:val="fr-CA"/>
        </w:rPr>
        <w:t xml:space="preserve">1. </w:t>
      </w:r>
      <w:r w:rsidR="00D37E35" w:rsidRPr="00893BAA">
        <w:rPr>
          <w:rFonts w:ascii="Adobe Garamond Pro" w:hAnsi="Adobe Garamond Pro"/>
          <w:b/>
          <w:sz w:val="24"/>
          <w:szCs w:val="24"/>
          <w:lang w:val="fr-CA"/>
        </w:rPr>
        <w:t xml:space="preserve">Premier </w:t>
      </w:r>
      <w:r w:rsidR="002562C8" w:rsidRPr="00893BAA">
        <w:rPr>
          <w:rFonts w:ascii="Adobe Garamond Pro" w:hAnsi="Adobe Garamond Pro"/>
          <w:b/>
          <w:sz w:val="24"/>
          <w:szCs w:val="24"/>
          <w:lang w:val="fr-CA"/>
        </w:rPr>
        <w:t xml:space="preserve">Auteur </w:t>
      </w:r>
      <w:r w:rsidRPr="00893BAA">
        <w:rPr>
          <w:rFonts w:ascii="Adobe Garamond Pro" w:hAnsi="Adobe Garamond Pro" w:cs="Arial"/>
          <w:b/>
          <w:color w:val="000000" w:themeColor="text1"/>
          <w:sz w:val="24"/>
          <w:szCs w:val="24"/>
          <w:lang w:val="fr-CA"/>
        </w:rPr>
        <w:t xml:space="preserve">de </w:t>
      </w:r>
      <w:r w:rsidR="002562C8" w:rsidRPr="00893BAA">
        <w:rPr>
          <w:rFonts w:ascii="Adobe Garamond Pro" w:hAnsi="Adobe Garamond Pro" w:cs="Arial"/>
          <w:b/>
          <w:color w:val="000000" w:themeColor="text1"/>
          <w:sz w:val="24"/>
          <w:szCs w:val="24"/>
          <w:lang w:val="fr-CA"/>
        </w:rPr>
        <w:t xml:space="preserve">la </w:t>
      </w:r>
      <w:r w:rsidRPr="00893BAA">
        <w:rPr>
          <w:rFonts w:ascii="Adobe Garamond Pro" w:hAnsi="Adobe Garamond Pro" w:cs="Arial"/>
          <w:b/>
          <w:color w:val="000000" w:themeColor="text1"/>
          <w:sz w:val="24"/>
          <w:szCs w:val="24"/>
          <w:lang w:val="fr-CA"/>
        </w:rPr>
        <w:t>mise en candidature</w:t>
      </w:r>
    </w:p>
    <w:tbl>
      <w:tblPr>
        <w:tblStyle w:val="TableGrid"/>
        <w:tblW w:w="0" w:type="auto"/>
        <w:tblLook w:val="04A0" w:firstRow="1" w:lastRow="0" w:firstColumn="1" w:lastColumn="0" w:noHBand="0" w:noVBand="1"/>
      </w:tblPr>
      <w:tblGrid>
        <w:gridCol w:w="3510"/>
        <w:gridCol w:w="6066"/>
      </w:tblGrid>
      <w:tr w:rsidR="0089630E" w:rsidRPr="00893BAA" w:rsidTr="00893BAA">
        <w:tc>
          <w:tcPr>
            <w:tcW w:w="3510" w:type="dxa"/>
          </w:tcPr>
          <w:p w:rsidR="006C13EB" w:rsidRPr="00893BAA" w:rsidRDefault="006C13EB" w:rsidP="001434F9">
            <w:pPr>
              <w:rPr>
                <w:rFonts w:ascii="Adobe Garamond Pro" w:hAnsi="Adobe Garamond Pro"/>
                <w:sz w:val="20"/>
                <w:szCs w:val="20"/>
                <w:lang w:val="fr-CA"/>
              </w:rPr>
            </w:pPr>
            <w:r w:rsidRPr="00893BAA">
              <w:rPr>
                <w:rFonts w:ascii="Adobe Garamond Pro" w:hAnsi="Adobe Garamond Pro"/>
                <w:sz w:val="20"/>
                <w:szCs w:val="20"/>
                <w:lang w:val="fr-CA"/>
              </w:rPr>
              <w:t>Nom de l’auteur de mise en candidature</w:t>
            </w:r>
          </w:p>
        </w:tc>
        <w:tc>
          <w:tcPr>
            <w:tcW w:w="6066" w:type="dxa"/>
          </w:tcPr>
          <w:p w:rsidR="006C13EB" w:rsidRPr="006608E5" w:rsidRDefault="006C13EB" w:rsidP="001434F9">
            <w:pPr>
              <w:rPr>
                <w:rFonts w:ascii="Adobe Garamond Pro" w:hAnsi="Adobe Garamond Pro"/>
                <w:sz w:val="24"/>
                <w:szCs w:val="24"/>
                <w:lang w:val="fr-CA"/>
              </w:rPr>
            </w:pPr>
          </w:p>
        </w:tc>
      </w:tr>
      <w:tr w:rsidR="0089630E" w:rsidRPr="0089630E" w:rsidTr="00893BAA">
        <w:tc>
          <w:tcPr>
            <w:tcW w:w="3510" w:type="dxa"/>
          </w:tcPr>
          <w:p w:rsidR="006C13EB" w:rsidRPr="00893BAA" w:rsidRDefault="006C13EB" w:rsidP="001434F9">
            <w:pPr>
              <w:rPr>
                <w:rFonts w:ascii="Adobe Garamond Pro" w:hAnsi="Adobe Garamond Pro"/>
                <w:sz w:val="20"/>
                <w:szCs w:val="20"/>
                <w:lang w:val="fr-CA"/>
              </w:rPr>
            </w:pPr>
            <w:r w:rsidRPr="00893BAA">
              <w:rPr>
                <w:rFonts w:ascii="Adobe Garamond Pro" w:hAnsi="Adobe Garamond Pro"/>
                <w:sz w:val="20"/>
                <w:szCs w:val="20"/>
                <w:lang w:val="fr-CA"/>
              </w:rPr>
              <w:t>Numéro de téléphone</w:t>
            </w:r>
          </w:p>
        </w:tc>
        <w:tc>
          <w:tcPr>
            <w:tcW w:w="6066" w:type="dxa"/>
          </w:tcPr>
          <w:p w:rsidR="006C13EB" w:rsidRPr="006608E5" w:rsidRDefault="006C13EB" w:rsidP="001434F9">
            <w:pPr>
              <w:rPr>
                <w:rFonts w:ascii="Adobe Garamond Pro" w:hAnsi="Adobe Garamond Pro"/>
                <w:sz w:val="24"/>
                <w:szCs w:val="24"/>
                <w:lang w:val="fr-CA"/>
              </w:rPr>
            </w:pPr>
          </w:p>
        </w:tc>
      </w:tr>
      <w:tr w:rsidR="0089630E" w:rsidRPr="0089630E" w:rsidTr="00893BAA">
        <w:tc>
          <w:tcPr>
            <w:tcW w:w="3510" w:type="dxa"/>
          </w:tcPr>
          <w:p w:rsidR="006C13EB" w:rsidRPr="00893BAA" w:rsidRDefault="006C13EB" w:rsidP="001434F9">
            <w:pPr>
              <w:rPr>
                <w:rFonts w:ascii="Adobe Garamond Pro" w:hAnsi="Adobe Garamond Pro"/>
                <w:sz w:val="20"/>
                <w:szCs w:val="20"/>
                <w:lang w:val="fr-CA"/>
              </w:rPr>
            </w:pPr>
            <w:r w:rsidRPr="00893BAA">
              <w:rPr>
                <w:rFonts w:ascii="Adobe Garamond Pro" w:hAnsi="Adobe Garamond Pro"/>
                <w:sz w:val="20"/>
                <w:szCs w:val="20"/>
                <w:lang w:val="fr-CA"/>
              </w:rPr>
              <w:t>Adresse courriel</w:t>
            </w:r>
          </w:p>
        </w:tc>
        <w:tc>
          <w:tcPr>
            <w:tcW w:w="6066" w:type="dxa"/>
          </w:tcPr>
          <w:p w:rsidR="006C13EB" w:rsidRPr="006608E5" w:rsidRDefault="006C13EB" w:rsidP="001434F9">
            <w:pPr>
              <w:rPr>
                <w:rFonts w:ascii="Adobe Garamond Pro" w:hAnsi="Adobe Garamond Pro"/>
                <w:sz w:val="24"/>
                <w:szCs w:val="24"/>
                <w:lang w:val="fr-CA"/>
              </w:rPr>
            </w:pPr>
          </w:p>
        </w:tc>
      </w:tr>
      <w:tr w:rsidR="0089630E" w:rsidRPr="006608E5" w:rsidTr="00893BAA">
        <w:tc>
          <w:tcPr>
            <w:tcW w:w="3510" w:type="dxa"/>
          </w:tcPr>
          <w:p w:rsidR="006C13EB" w:rsidRPr="00893BAA" w:rsidRDefault="006C13EB" w:rsidP="001434F9">
            <w:pPr>
              <w:rPr>
                <w:rFonts w:ascii="Adobe Garamond Pro" w:hAnsi="Adobe Garamond Pro"/>
                <w:sz w:val="20"/>
                <w:szCs w:val="20"/>
                <w:lang w:val="fr-CA"/>
              </w:rPr>
            </w:pPr>
            <w:r w:rsidRPr="00893BAA">
              <w:rPr>
                <w:rFonts w:ascii="Adobe Garamond Pro" w:hAnsi="Adobe Garamond Pro"/>
                <w:sz w:val="20"/>
                <w:szCs w:val="20"/>
                <w:lang w:val="fr-CA"/>
              </w:rPr>
              <w:t>Adresse postale</w:t>
            </w:r>
          </w:p>
        </w:tc>
        <w:tc>
          <w:tcPr>
            <w:tcW w:w="6066" w:type="dxa"/>
          </w:tcPr>
          <w:p w:rsidR="006C13EB" w:rsidRPr="006608E5" w:rsidRDefault="006C13EB" w:rsidP="001434F9">
            <w:pPr>
              <w:rPr>
                <w:rFonts w:ascii="Adobe Garamond Pro" w:hAnsi="Adobe Garamond Pro"/>
                <w:sz w:val="24"/>
                <w:szCs w:val="24"/>
                <w:lang w:val="fr-CA"/>
              </w:rPr>
            </w:pPr>
          </w:p>
        </w:tc>
      </w:tr>
    </w:tbl>
    <w:p w:rsidR="00D37E35" w:rsidRPr="00893BAA" w:rsidRDefault="00D37E35" w:rsidP="006C13EB">
      <w:pPr>
        <w:shd w:val="clear" w:color="auto" w:fill="FFFFFF"/>
        <w:spacing w:before="100" w:beforeAutospacing="1" w:after="100" w:afterAutospacing="1" w:line="218" w:lineRule="atLeast"/>
        <w:rPr>
          <w:rFonts w:ascii="Adobe Garamond Pro" w:hAnsi="Adobe Garamond Pro"/>
          <w:b/>
          <w:sz w:val="24"/>
          <w:szCs w:val="24"/>
          <w:lang w:val="fr-CA"/>
        </w:rPr>
      </w:pPr>
      <w:r w:rsidRPr="00893BAA">
        <w:rPr>
          <w:rFonts w:ascii="Adobe Garamond Pro" w:hAnsi="Adobe Garamond Pro"/>
          <w:b/>
          <w:sz w:val="24"/>
          <w:szCs w:val="24"/>
          <w:lang w:val="fr-CA"/>
        </w:rPr>
        <w:t>Deuxième auteur</w:t>
      </w:r>
    </w:p>
    <w:tbl>
      <w:tblPr>
        <w:tblStyle w:val="TableGrid"/>
        <w:tblW w:w="0" w:type="auto"/>
        <w:tblLook w:val="04A0" w:firstRow="1" w:lastRow="0" w:firstColumn="1" w:lastColumn="0" w:noHBand="0" w:noVBand="1"/>
      </w:tblPr>
      <w:tblGrid>
        <w:gridCol w:w="3510"/>
        <w:gridCol w:w="6066"/>
      </w:tblGrid>
      <w:tr w:rsidR="00D37E35" w:rsidRPr="00893BAA" w:rsidTr="00893BAA">
        <w:tc>
          <w:tcPr>
            <w:tcW w:w="3510" w:type="dxa"/>
          </w:tcPr>
          <w:p w:rsidR="00D37E35" w:rsidRPr="00893BAA" w:rsidRDefault="00D37E35" w:rsidP="00DA38F9">
            <w:pPr>
              <w:rPr>
                <w:rFonts w:ascii="Adobe Garamond Pro" w:hAnsi="Adobe Garamond Pro"/>
                <w:sz w:val="20"/>
                <w:szCs w:val="20"/>
                <w:lang w:val="fr-CA"/>
              </w:rPr>
            </w:pPr>
            <w:r w:rsidRPr="00893BAA">
              <w:rPr>
                <w:rFonts w:ascii="Adobe Garamond Pro" w:hAnsi="Adobe Garamond Pro"/>
                <w:sz w:val="20"/>
                <w:szCs w:val="20"/>
                <w:lang w:val="fr-CA"/>
              </w:rPr>
              <w:t>Nom de l’auteur de mise en candidature</w:t>
            </w:r>
          </w:p>
        </w:tc>
        <w:tc>
          <w:tcPr>
            <w:tcW w:w="6066" w:type="dxa"/>
          </w:tcPr>
          <w:p w:rsidR="00D37E35" w:rsidRPr="006608E5" w:rsidRDefault="00D37E35" w:rsidP="00DA38F9">
            <w:pPr>
              <w:rPr>
                <w:rFonts w:ascii="Adobe Garamond Pro" w:hAnsi="Adobe Garamond Pro"/>
                <w:sz w:val="24"/>
                <w:szCs w:val="24"/>
                <w:lang w:val="fr-CA"/>
              </w:rPr>
            </w:pPr>
          </w:p>
        </w:tc>
      </w:tr>
      <w:tr w:rsidR="00D37E35" w:rsidRPr="006608E5" w:rsidTr="00893BAA">
        <w:tc>
          <w:tcPr>
            <w:tcW w:w="3510" w:type="dxa"/>
          </w:tcPr>
          <w:p w:rsidR="00D37E35" w:rsidRPr="00893BAA" w:rsidRDefault="00D37E35" w:rsidP="00DA38F9">
            <w:pPr>
              <w:rPr>
                <w:rFonts w:ascii="Adobe Garamond Pro" w:hAnsi="Adobe Garamond Pro"/>
                <w:sz w:val="20"/>
                <w:szCs w:val="20"/>
                <w:lang w:val="fr-CA"/>
              </w:rPr>
            </w:pPr>
            <w:r w:rsidRPr="00893BAA">
              <w:rPr>
                <w:rFonts w:ascii="Adobe Garamond Pro" w:hAnsi="Adobe Garamond Pro"/>
                <w:sz w:val="20"/>
                <w:szCs w:val="20"/>
                <w:lang w:val="fr-CA"/>
              </w:rPr>
              <w:t>Numéro de téléphone</w:t>
            </w:r>
          </w:p>
        </w:tc>
        <w:tc>
          <w:tcPr>
            <w:tcW w:w="6066" w:type="dxa"/>
          </w:tcPr>
          <w:p w:rsidR="00D37E35" w:rsidRPr="006608E5" w:rsidRDefault="00D37E35" w:rsidP="00DA38F9">
            <w:pPr>
              <w:rPr>
                <w:rFonts w:ascii="Adobe Garamond Pro" w:hAnsi="Adobe Garamond Pro"/>
                <w:sz w:val="24"/>
                <w:szCs w:val="24"/>
                <w:lang w:val="fr-CA"/>
              </w:rPr>
            </w:pPr>
          </w:p>
        </w:tc>
      </w:tr>
      <w:tr w:rsidR="00D37E35" w:rsidRPr="006608E5" w:rsidTr="00893BAA">
        <w:tc>
          <w:tcPr>
            <w:tcW w:w="3510" w:type="dxa"/>
          </w:tcPr>
          <w:p w:rsidR="00D37E35" w:rsidRPr="00893BAA" w:rsidRDefault="00D37E35" w:rsidP="00DA38F9">
            <w:pPr>
              <w:rPr>
                <w:rFonts w:ascii="Adobe Garamond Pro" w:hAnsi="Adobe Garamond Pro"/>
                <w:sz w:val="20"/>
                <w:szCs w:val="20"/>
                <w:lang w:val="fr-CA"/>
              </w:rPr>
            </w:pPr>
            <w:r w:rsidRPr="00893BAA">
              <w:rPr>
                <w:rFonts w:ascii="Adobe Garamond Pro" w:hAnsi="Adobe Garamond Pro"/>
                <w:sz w:val="20"/>
                <w:szCs w:val="20"/>
                <w:lang w:val="fr-CA"/>
              </w:rPr>
              <w:t>Adresse courriel</w:t>
            </w:r>
          </w:p>
        </w:tc>
        <w:tc>
          <w:tcPr>
            <w:tcW w:w="6066" w:type="dxa"/>
          </w:tcPr>
          <w:p w:rsidR="00D37E35" w:rsidRPr="006608E5" w:rsidRDefault="00D37E35" w:rsidP="00DA38F9">
            <w:pPr>
              <w:rPr>
                <w:rFonts w:ascii="Adobe Garamond Pro" w:hAnsi="Adobe Garamond Pro"/>
                <w:sz w:val="24"/>
                <w:szCs w:val="24"/>
                <w:lang w:val="fr-CA"/>
              </w:rPr>
            </w:pPr>
          </w:p>
        </w:tc>
      </w:tr>
      <w:tr w:rsidR="00D37E35" w:rsidRPr="006608E5" w:rsidTr="00893BAA">
        <w:tc>
          <w:tcPr>
            <w:tcW w:w="3510" w:type="dxa"/>
          </w:tcPr>
          <w:p w:rsidR="00D37E35" w:rsidRPr="00893BAA" w:rsidRDefault="00D37E35" w:rsidP="00DA38F9">
            <w:pPr>
              <w:rPr>
                <w:rFonts w:ascii="Adobe Garamond Pro" w:hAnsi="Adobe Garamond Pro"/>
                <w:sz w:val="20"/>
                <w:szCs w:val="20"/>
                <w:lang w:val="fr-CA"/>
              </w:rPr>
            </w:pPr>
            <w:r w:rsidRPr="00893BAA">
              <w:rPr>
                <w:rFonts w:ascii="Adobe Garamond Pro" w:hAnsi="Adobe Garamond Pro"/>
                <w:sz w:val="20"/>
                <w:szCs w:val="20"/>
                <w:lang w:val="fr-CA"/>
              </w:rPr>
              <w:t>Adresse postale</w:t>
            </w:r>
          </w:p>
        </w:tc>
        <w:tc>
          <w:tcPr>
            <w:tcW w:w="6066" w:type="dxa"/>
          </w:tcPr>
          <w:p w:rsidR="00D37E35" w:rsidRPr="006608E5" w:rsidRDefault="00D37E35" w:rsidP="00DA38F9">
            <w:pPr>
              <w:rPr>
                <w:rFonts w:ascii="Adobe Garamond Pro" w:hAnsi="Adobe Garamond Pro"/>
                <w:sz w:val="24"/>
                <w:szCs w:val="24"/>
                <w:lang w:val="fr-CA"/>
              </w:rPr>
            </w:pPr>
          </w:p>
        </w:tc>
      </w:tr>
    </w:tbl>
    <w:p w:rsidR="00D37E35" w:rsidRPr="00893BAA" w:rsidRDefault="00D37E35" w:rsidP="006C13EB">
      <w:pPr>
        <w:shd w:val="clear" w:color="auto" w:fill="FFFFFF"/>
        <w:spacing w:before="100" w:beforeAutospacing="1" w:after="100" w:afterAutospacing="1" w:line="218" w:lineRule="atLeast"/>
        <w:rPr>
          <w:rFonts w:ascii="Adobe Garamond Pro" w:hAnsi="Adobe Garamond Pro"/>
          <w:b/>
          <w:sz w:val="24"/>
          <w:szCs w:val="24"/>
          <w:lang w:val="fr-CA"/>
        </w:rPr>
      </w:pPr>
      <w:r w:rsidRPr="00893BAA">
        <w:rPr>
          <w:rFonts w:ascii="Adobe Garamond Pro" w:hAnsi="Adobe Garamond Pro"/>
          <w:b/>
          <w:sz w:val="24"/>
          <w:szCs w:val="24"/>
          <w:lang w:val="fr-CA"/>
        </w:rPr>
        <w:t>Troisième auteur</w:t>
      </w:r>
    </w:p>
    <w:tbl>
      <w:tblPr>
        <w:tblStyle w:val="TableGrid"/>
        <w:tblW w:w="0" w:type="auto"/>
        <w:tblLook w:val="04A0" w:firstRow="1" w:lastRow="0" w:firstColumn="1" w:lastColumn="0" w:noHBand="0" w:noVBand="1"/>
      </w:tblPr>
      <w:tblGrid>
        <w:gridCol w:w="3510"/>
        <w:gridCol w:w="6066"/>
      </w:tblGrid>
      <w:tr w:rsidR="00D37E35" w:rsidRPr="00893BAA" w:rsidTr="00893BAA">
        <w:tc>
          <w:tcPr>
            <w:tcW w:w="3510" w:type="dxa"/>
          </w:tcPr>
          <w:p w:rsidR="00D37E35" w:rsidRPr="00893BAA" w:rsidRDefault="00D37E35" w:rsidP="00DA38F9">
            <w:pPr>
              <w:rPr>
                <w:rFonts w:ascii="Adobe Garamond Pro" w:hAnsi="Adobe Garamond Pro"/>
                <w:sz w:val="20"/>
                <w:szCs w:val="20"/>
                <w:lang w:val="fr-CA"/>
              </w:rPr>
            </w:pPr>
            <w:r w:rsidRPr="00893BAA">
              <w:rPr>
                <w:rFonts w:ascii="Adobe Garamond Pro" w:hAnsi="Adobe Garamond Pro"/>
                <w:sz w:val="20"/>
                <w:szCs w:val="20"/>
                <w:lang w:val="fr-CA"/>
              </w:rPr>
              <w:t>Nom de l’auteur de mise en candidature</w:t>
            </w:r>
          </w:p>
        </w:tc>
        <w:tc>
          <w:tcPr>
            <w:tcW w:w="6066" w:type="dxa"/>
          </w:tcPr>
          <w:p w:rsidR="00D37E35" w:rsidRPr="006608E5" w:rsidRDefault="00D37E35" w:rsidP="00DA38F9">
            <w:pPr>
              <w:rPr>
                <w:rFonts w:ascii="Adobe Garamond Pro" w:hAnsi="Adobe Garamond Pro"/>
                <w:sz w:val="24"/>
                <w:szCs w:val="24"/>
                <w:lang w:val="fr-CA"/>
              </w:rPr>
            </w:pPr>
          </w:p>
        </w:tc>
      </w:tr>
      <w:tr w:rsidR="00D37E35" w:rsidRPr="006608E5" w:rsidTr="00893BAA">
        <w:tc>
          <w:tcPr>
            <w:tcW w:w="3510" w:type="dxa"/>
          </w:tcPr>
          <w:p w:rsidR="00D37E35" w:rsidRPr="00893BAA" w:rsidRDefault="00D37E35" w:rsidP="00DA38F9">
            <w:pPr>
              <w:rPr>
                <w:rFonts w:ascii="Adobe Garamond Pro" w:hAnsi="Adobe Garamond Pro"/>
                <w:sz w:val="20"/>
                <w:szCs w:val="20"/>
                <w:lang w:val="fr-CA"/>
              </w:rPr>
            </w:pPr>
            <w:r w:rsidRPr="00893BAA">
              <w:rPr>
                <w:rFonts w:ascii="Adobe Garamond Pro" w:hAnsi="Adobe Garamond Pro"/>
                <w:sz w:val="20"/>
                <w:szCs w:val="20"/>
                <w:lang w:val="fr-CA"/>
              </w:rPr>
              <w:t>Numéro de téléphone</w:t>
            </w:r>
          </w:p>
        </w:tc>
        <w:tc>
          <w:tcPr>
            <w:tcW w:w="6066" w:type="dxa"/>
          </w:tcPr>
          <w:p w:rsidR="00D37E35" w:rsidRPr="006608E5" w:rsidRDefault="00D37E35" w:rsidP="00DA38F9">
            <w:pPr>
              <w:rPr>
                <w:rFonts w:ascii="Adobe Garamond Pro" w:hAnsi="Adobe Garamond Pro"/>
                <w:sz w:val="24"/>
                <w:szCs w:val="24"/>
                <w:lang w:val="fr-CA"/>
              </w:rPr>
            </w:pPr>
          </w:p>
        </w:tc>
      </w:tr>
      <w:tr w:rsidR="00D37E35" w:rsidRPr="006608E5" w:rsidTr="00893BAA">
        <w:tc>
          <w:tcPr>
            <w:tcW w:w="3510" w:type="dxa"/>
          </w:tcPr>
          <w:p w:rsidR="00D37E35" w:rsidRPr="00893BAA" w:rsidRDefault="00D37E35" w:rsidP="00DA38F9">
            <w:pPr>
              <w:rPr>
                <w:rFonts w:ascii="Adobe Garamond Pro" w:hAnsi="Adobe Garamond Pro"/>
                <w:sz w:val="20"/>
                <w:szCs w:val="20"/>
                <w:lang w:val="fr-CA"/>
              </w:rPr>
            </w:pPr>
            <w:r w:rsidRPr="00893BAA">
              <w:rPr>
                <w:rFonts w:ascii="Adobe Garamond Pro" w:hAnsi="Adobe Garamond Pro"/>
                <w:sz w:val="20"/>
                <w:szCs w:val="20"/>
                <w:lang w:val="fr-CA"/>
              </w:rPr>
              <w:t>Adresse courriel</w:t>
            </w:r>
          </w:p>
        </w:tc>
        <w:tc>
          <w:tcPr>
            <w:tcW w:w="6066" w:type="dxa"/>
          </w:tcPr>
          <w:p w:rsidR="00D37E35" w:rsidRPr="006608E5" w:rsidRDefault="00D37E35" w:rsidP="00DA38F9">
            <w:pPr>
              <w:rPr>
                <w:rFonts w:ascii="Adobe Garamond Pro" w:hAnsi="Adobe Garamond Pro"/>
                <w:sz w:val="24"/>
                <w:szCs w:val="24"/>
                <w:lang w:val="fr-CA"/>
              </w:rPr>
            </w:pPr>
          </w:p>
        </w:tc>
      </w:tr>
      <w:tr w:rsidR="00D37E35" w:rsidRPr="006608E5" w:rsidTr="00893BAA">
        <w:tc>
          <w:tcPr>
            <w:tcW w:w="3510" w:type="dxa"/>
          </w:tcPr>
          <w:p w:rsidR="00D37E35" w:rsidRPr="00893BAA" w:rsidRDefault="00D37E35" w:rsidP="00DA38F9">
            <w:pPr>
              <w:rPr>
                <w:rFonts w:ascii="Adobe Garamond Pro" w:hAnsi="Adobe Garamond Pro"/>
                <w:sz w:val="20"/>
                <w:szCs w:val="20"/>
                <w:lang w:val="fr-CA"/>
              </w:rPr>
            </w:pPr>
            <w:r w:rsidRPr="00893BAA">
              <w:rPr>
                <w:rFonts w:ascii="Adobe Garamond Pro" w:hAnsi="Adobe Garamond Pro"/>
                <w:sz w:val="20"/>
                <w:szCs w:val="20"/>
                <w:lang w:val="fr-CA"/>
              </w:rPr>
              <w:t>Adresse postale</w:t>
            </w:r>
          </w:p>
        </w:tc>
        <w:tc>
          <w:tcPr>
            <w:tcW w:w="6066" w:type="dxa"/>
          </w:tcPr>
          <w:p w:rsidR="00D37E35" w:rsidRPr="006608E5" w:rsidRDefault="00D37E35" w:rsidP="00DA38F9">
            <w:pPr>
              <w:rPr>
                <w:rFonts w:ascii="Adobe Garamond Pro" w:hAnsi="Adobe Garamond Pro"/>
                <w:sz w:val="24"/>
                <w:szCs w:val="24"/>
                <w:lang w:val="fr-CA"/>
              </w:rPr>
            </w:pPr>
          </w:p>
        </w:tc>
      </w:tr>
    </w:tbl>
    <w:p w:rsidR="006C13EB" w:rsidRPr="00893BAA" w:rsidRDefault="006C13EB" w:rsidP="006C13EB">
      <w:pPr>
        <w:shd w:val="clear" w:color="auto" w:fill="FFFFFF"/>
        <w:spacing w:before="100" w:beforeAutospacing="1" w:after="100" w:afterAutospacing="1" w:line="218" w:lineRule="atLeast"/>
        <w:rPr>
          <w:rFonts w:ascii="Adobe Garamond Pro" w:hAnsi="Adobe Garamond Pro" w:cs="Arial"/>
          <w:b/>
          <w:color w:val="666666"/>
          <w:sz w:val="24"/>
          <w:szCs w:val="24"/>
          <w:lang w:val="fr-CA"/>
        </w:rPr>
      </w:pPr>
      <w:r w:rsidRPr="00893BAA">
        <w:rPr>
          <w:rFonts w:ascii="Adobe Garamond Pro" w:hAnsi="Adobe Garamond Pro"/>
          <w:b/>
          <w:sz w:val="24"/>
          <w:szCs w:val="24"/>
          <w:lang w:val="fr-CA"/>
        </w:rPr>
        <w:t xml:space="preserve">2. </w:t>
      </w:r>
      <w:r w:rsidR="002562C8" w:rsidRPr="00893BAA">
        <w:rPr>
          <w:rFonts w:ascii="Adobe Garamond Pro" w:eastAsia="Times New Roman" w:hAnsi="Adobe Garamond Pro" w:cs="Arial"/>
          <w:b/>
          <w:color w:val="000000" w:themeColor="text1"/>
          <w:sz w:val="24"/>
          <w:szCs w:val="24"/>
          <w:lang w:val="fr-CA" w:eastAsia="en-CA"/>
        </w:rPr>
        <w:t>C</w:t>
      </w:r>
      <w:r w:rsidRPr="00893BAA">
        <w:rPr>
          <w:rFonts w:ascii="Adobe Garamond Pro" w:eastAsia="Times New Roman" w:hAnsi="Adobe Garamond Pro" w:cs="Arial"/>
          <w:b/>
          <w:color w:val="000000" w:themeColor="text1"/>
          <w:sz w:val="24"/>
          <w:szCs w:val="24"/>
          <w:lang w:val="fr-CA" w:eastAsia="en-CA"/>
        </w:rPr>
        <w:t>andidat</w:t>
      </w:r>
    </w:p>
    <w:tbl>
      <w:tblPr>
        <w:tblStyle w:val="TableGrid"/>
        <w:tblW w:w="0" w:type="auto"/>
        <w:tblLook w:val="04A0" w:firstRow="1" w:lastRow="0" w:firstColumn="1" w:lastColumn="0" w:noHBand="0" w:noVBand="1"/>
      </w:tblPr>
      <w:tblGrid>
        <w:gridCol w:w="3510"/>
        <w:gridCol w:w="6066"/>
      </w:tblGrid>
      <w:tr w:rsidR="006C13EB" w:rsidRPr="006608E5" w:rsidTr="00893BAA">
        <w:tc>
          <w:tcPr>
            <w:tcW w:w="3510" w:type="dxa"/>
          </w:tcPr>
          <w:p w:rsidR="006C13EB" w:rsidRPr="00893BAA" w:rsidRDefault="006C13EB" w:rsidP="00BD0594">
            <w:pPr>
              <w:rPr>
                <w:rFonts w:ascii="Adobe Garamond Pro" w:hAnsi="Adobe Garamond Pro"/>
                <w:sz w:val="20"/>
                <w:szCs w:val="20"/>
                <w:lang w:val="fr-CA"/>
              </w:rPr>
            </w:pPr>
            <w:r w:rsidRPr="00893BAA">
              <w:rPr>
                <w:rFonts w:ascii="Adobe Garamond Pro" w:hAnsi="Adobe Garamond Pro"/>
                <w:sz w:val="20"/>
                <w:szCs w:val="20"/>
                <w:lang w:val="fr-CA"/>
              </w:rPr>
              <w:t>Nom du candidat</w:t>
            </w:r>
          </w:p>
        </w:tc>
        <w:tc>
          <w:tcPr>
            <w:tcW w:w="6066" w:type="dxa"/>
          </w:tcPr>
          <w:p w:rsidR="006C13EB" w:rsidRPr="006608E5" w:rsidRDefault="006C13EB" w:rsidP="001434F9">
            <w:pPr>
              <w:rPr>
                <w:rFonts w:ascii="Adobe Garamond Pro" w:hAnsi="Adobe Garamond Pro"/>
                <w:sz w:val="24"/>
                <w:szCs w:val="24"/>
                <w:lang w:val="fr-CA"/>
              </w:rPr>
            </w:pPr>
          </w:p>
        </w:tc>
      </w:tr>
      <w:tr w:rsidR="006C13EB" w:rsidRPr="006608E5" w:rsidTr="00893BAA">
        <w:tc>
          <w:tcPr>
            <w:tcW w:w="3510" w:type="dxa"/>
          </w:tcPr>
          <w:p w:rsidR="006C13EB" w:rsidRPr="00893BAA" w:rsidRDefault="006C13EB" w:rsidP="001434F9">
            <w:pPr>
              <w:rPr>
                <w:rFonts w:ascii="Adobe Garamond Pro" w:hAnsi="Adobe Garamond Pro"/>
                <w:sz w:val="20"/>
                <w:szCs w:val="20"/>
                <w:lang w:val="fr-CA"/>
              </w:rPr>
            </w:pPr>
            <w:r w:rsidRPr="00893BAA">
              <w:rPr>
                <w:rFonts w:ascii="Adobe Garamond Pro" w:hAnsi="Adobe Garamond Pro"/>
                <w:sz w:val="20"/>
                <w:szCs w:val="20"/>
                <w:lang w:val="fr-CA"/>
              </w:rPr>
              <w:t>Organisation</w:t>
            </w:r>
          </w:p>
        </w:tc>
        <w:tc>
          <w:tcPr>
            <w:tcW w:w="6066" w:type="dxa"/>
          </w:tcPr>
          <w:p w:rsidR="006C13EB" w:rsidRPr="006608E5" w:rsidRDefault="006C13EB" w:rsidP="001434F9">
            <w:pPr>
              <w:rPr>
                <w:rFonts w:ascii="Adobe Garamond Pro" w:hAnsi="Adobe Garamond Pro"/>
                <w:sz w:val="24"/>
                <w:szCs w:val="24"/>
                <w:lang w:val="fr-CA"/>
              </w:rPr>
            </w:pPr>
          </w:p>
        </w:tc>
      </w:tr>
      <w:tr w:rsidR="006C13EB" w:rsidRPr="006608E5" w:rsidTr="00893BAA">
        <w:tc>
          <w:tcPr>
            <w:tcW w:w="3510" w:type="dxa"/>
          </w:tcPr>
          <w:p w:rsidR="006C13EB" w:rsidRPr="00893BAA" w:rsidRDefault="006C13EB" w:rsidP="001434F9">
            <w:pPr>
              <w:rPr>
                <w:rFonts w:ascii="Adobe Garamond Pro" w:hAnsi="Adobe Garamond Pro"/>
                <w:sz w:val="20"/>
                <w:szCs w:val="20"/>
                <w:lang w:val="fr-CA"/>
              </w:rPr>
            </w:pPr>
            <w:r w:rsidRPr="00893BAA">
              <w:rPr>
                <w:rFonts w:ascii="Adobe Garamond Pro" w:hAnsi="Adobe Garamond Pro"/>
                <w:sz w:val="20"/>
                <w:szCs w:val="20"/>
                <w:lang w:val="fr-CA"/>
              </w:rPr>
              <w:t>Adresse courriel</w:t>
            </w:r>
          </w:p>
        </w:tc>
        <w:tc>
          <w:tcPr>
            <w:tcW w:w="6066" w:type="dxa"/>
          </w:tcPr>
          <w:p w:rsidR="006C13EB" w:rsidRPr="006608E5" w:rsidRDefault="006C13EB" w:rsidP="001434F9">
            <w:pPr>
              <w:rPr>
                <w:rFonts w:ascii="Adobe Garamond Pro" w:hAnsi="Adobe Garamond Pro"/>
                <w:sz w:val="24"/>
                <w:szCs w:val="24"/>
                <w:lang w:val="fr-CA"/>
              </w:rPr>
            </w:pPr>
          </w:p>
        </w:tc>
      </w:tr>
      <w:tr w:rsidR="006C13EB" w:rsidRPr="006608E5" w:rsidTr="00893BAA">
        <w:tc>
          <w:tcPr>
            <w:tcW w:w="3510" w:type="dxa"/>
          </w:tcPr>
          <w:p w:rsidR="006C13EB" w:rsidRPr="00893BAA" w:rsidRDefault="006C13EB" w:rsidP="001434F9">
            <w:pPr>
              <w:rPr>
                <w:rFonts w:ascii="Adobe Garamond Pro" w:hAnsi="Adobe Garamond Pro"/>
                <w:sz w:val="20"/>
                <w:szCs w:val="20"/>
                <w:lang w:val="fr-CA"/>
              </w:rPr>
            </w:pPr>
            <w:r w:rsidRPr="00893BAA">
              <w:rPr>
                <w:rFonts w:ascii="Adobe Garamond Pro" w:hAnsi="Adobe Garamond Pro"/>
                <w:sz w:val="20"/>
                <w:szCs w:val="20"/>
                <w:lang w:val="fr-CA"/>
              </w:rPr>
              <w:t>Numéro de téléphone</w:t>
            </w:r>
          </w:p>
        </w:tc>
        <w:tc>
          <w:tcPr>
            <w:tcW w:w="6066" w:type="dxa"/>
          </w:tcPr>
          <w:p w:rsidR="006C13EB" w:rsidRPr="006608E5" w:rsidRDefault="006C13EB" w:rsidP="001434F9">
            <w:pPr>
              <w:rPr>
                <w:rFonts w:ascii="Adobe Garamond Pro" w:hAnsi="Adobe Garamond Pro"/>
                <w:sz w:val="24"/>
                <w:szCs w:val="24"/>
                <w:lang w:val="fr-CA"/>
              </w:rPr>
            </w:pPr>
          </w:p>
        </w:tc>
      </w:tr>
      <w:tr w:rsidR="006C13EB" w:rsidRPr="006608E5" w:rsidTr="00893BAA">
        <w:tc>
          <w:tcPr>
            <w:tcW w:w="3510" w:type="dxa"/>
          </w:tcPr>
          <w:p w:rsidR="006C13EB" w:rsidRPr="00893BAA" w:rsidRDefault="006C13EB" w:rsidP="001434F9">
            <w:pPr>
              <w:rPr>
                <w:rFonts w:ascii="Adobe Garamond Pro" w:hAnsi="Adobe Garamond Pro"/>
                <w:sz w:val="20"/>
                <w:szCs w:val="20"/>
                <w:lang w:val="fr-CA"/>
              </w:rPr>
            </w:pPr>
            <w:r w:rsidRPr="00893BAA">
              <w:rPr>
                <w:rFonts w:ascii="Adobe Garamond Pro" w:hAnsi="Adobe Garamond Pro"/>
                <w:sz w:val="20"/>
                <w:szCs w:val="20"/>
                <w:lang w:val="fr-CA"/>
              </w:rPr>
              <w:t>Adresse postale</w:t>
            </w:r>
          </w:p>
        </w:tc>
        <w:tc>
          <w:tcPr>
            <w:tcW w:w="6066" w:type="dxa"/>
          </w:tcPr>
          <w:p w:rsidR="006C13EB" w:rsidRPr="006608E5" w:rsidRDefault="006C13EB" w:rsidP="001434F9">
            <w:pPr>
              <w:rPr>
                <w:rFonts w:ascii="Adobe Garamond Pro" w:hAnsi="Adobe Garamond Pro"/>
                <w:sz w:val="24"/>
                <w:szCs w:val="24"/>
                <w:lang w:val="fr-CA"/>
              </w:rPr>
            </w:pPr>
          </w:p>
        </w:tc>
      </w:tr>
    </w:tbl>
    <w:p w:rsidR="006C13EB" w:rsidRPr="00893BAA" w:rsidRDefault="002562C8" w:rsidP="000C43C8">
      <w:pPr>
        <w:spacing w:before="200"/>
        <w:rPr>
          <w:rFonts w:ascii="Adobe Garamond Pro" w:hAnsi="Adobe Garamond Pro"/>
          <w:b/>
          <w:sz w:val="24"/>
          <w:szCs w:val="24"/>
          <w:lang w:val="fr-CA"/>
        </w:rPr>
      </w:pPr>
      <w:r w:rsidRPr="00893BAA">
        <w:rPr>
          <w:rFonts w:ascii="Adobe Garamond Pro" w:hAnsi="Adobe Garamond Pro"/>
          <w:b/>
          <w:sz w:val="24"/>
          <w:szCs w:val="24"/>
          <w:lang w:val="fr-CA"/>
        </w:rPr>
        <w:t>3</w:t>
      </w:r>
      <w:r w:rsidR="006C13EB" w:rsidRPr="00893BAA">
        <w:rPr>
          <w:rFonts w:ascii="Adobe Garamond Pro" w:hAnsi="Adobe Garamond Pro"/>
          <w:b/>
          <w:sz w:val="24"/>
          <w:szCs w:val="24"/>
          <w:lang w:val="fr-CA"/>
        </w:rPr>
        <w:t xml:space="preserve">. </w:t>
      </w:r>
      <w:r w:rsidR="008D4DFE" w:rsidRPr="00893BAA">
        <w:rPr>
          <w:rFonts w:ascii="Adobe Garamond Pro" w:hAnsi="Adobe Garamond Pro"/>
          <w:b/>
          <w:sz w:val="24"/>
          <w:szCs w:val="24"/>
          <w:lang w:val="fr-CA"/>
        </w:rPr>
        <w:t>Texte de mise en candidature</w:t>
      </w:r>
    </w:p>
    <w:tbl>
      <w:tblPr>
        <w:tblStyle w:val="TableGrid"/>
        <w:tblW w:w="0" w:type="auto"/>
        <w:tblLook w:val="04A0" w:firstRow="1" w:lastRow="0" w:firstColumn="1" w:lastColumn="0" w:noHBand="0" w:noVBand="1"/>
      </w:tblPr>
      <w:tblGrid>
        <w:gridCol w:w="4788"/>
        <w:gridCol w:w="4788"/>
      </w:tblGrid>
      <w:tr w:rsidR="006C13EB" w:rsidRPr="00893BAA" w:rsidTr="0089630E">
        <w:trPr>
          <w:trHeight w:val="2428"/>
        </w:trPr>
        <w:tc>
          <w:tcPr>
            <w:tcW w:w="4788" w:type="dxa"/>
          </w:tcPr>
          <w:p w:rsidR="006C13EB" w:rsidRPr="00893BAA" w:rsidRDefault="00BD0594" w:rsidP="00BD0594">
            <w:pPr>
              <w:shd w:val="clear" w:color="auto" w:fill="FFFFFF"/>
              <w:spacing w:line="218" w:lineRule="atLeast"/>
              <w:rPr>
                <w:rFonts w:ascii="Adobe Garamond Pro" w:hAnsi="Adobe Garamond Pro" w:cs="Arial"/>
                <w:i/>
                <w:color w:val="000000" w:themeColor="text1"/>
                <w:sz w:val="20"/>
                <w:szCs w:val="20"/>
                <w:lang w:val="fr-CA"/>
              </w:rPr>
            </w:pPr>
            <w:r w:rsidRPr="00893BAA">
              <w:rPr>
                <w:rFonts w:ascii="Adobe Garamond Pro" w:hAnsi="Adobe Garamond Pro" w:cs="Arial"/>
                <w:color w:val="000000" w:themeColor="text1"/>
                <w:sz w:val="20"/>
                <w:szCs w:val="20"/>
                <w:lang w:val="fr-CA"/>
              </w:rPr>
              <w:t xml:space="preserve">Texte de mise en candidature </w:t>
            </w:r>
            <w:r w:rsidR="006467A7" w:rsidRPr="00893BAA">
              <w:rPr>
                <w:rFonts w:ascii="Adobe Garamond Pro" w:hAnsi="Adobe Garamond Pro" w:cs="Arial"/>
                <w:color w:val="000000" w:themeColor="text1"/>
                <w:sz w:val="20"/>
                <w:szCs w:val="20"/>
                <w:lang w:val="fr-CA"/>
              </w:rPr>
              <w:t xml:space="preserve">expliquant pourquoi la personne devrait être nommée Fellow et décrivant comment elle satisfait aux critères. </w:t>
            </w:r>
            <w:r w:rsidRPr="00893BAA">
              <w:rPr>
                <w:rFonts w:ascii="Adobe Garamond Pro" w:hAnsi="Adobe Garamond Pro" w:cs="Arial"/>
                <w:i/>
                <w:color w:val="000000" w:themeColor="text1"/>
                <w:sz w:val="20"/>
                <w:szCs w:val="20"/>
                <w:lang w:val="fr-CA"/>
              </w:rPr>
              <w:t>(</w:t>
            </w:r>
            <w:proofErr w:type="gramStart"/>
            <w:r w:rsidRPr="00893BAA">
              <w:rPr>
                <w:rFonts w:ascii="Adobe Garamond Pro" w:hAnsi="Adobe Garamond Pro" w:cs="Arial"/>
                <w:i/>
                <w:color w:val="000000" w:themeColor="text1"/>
                <w:sz w:val="20"/>
                <w:szCs w:val="20"/>
                <w:lang w:val="fr-CA"/>
              </w:rPr>
              <w:t>longueur</w:t>
            </w:r>
            <w:proofErr w:type="gramEnd"/>
            <w:r w:rsidRPr="00893BAA">
              <w:rPr>
                <w:rFonts w:ascii="Adobe Garamond Pro" w:hAnsi="Adobe Garamond Pro" w:cs="Arial"/>
                <w:i/>
                <w:color w:val="000000" w:themeColor="text1"/>
                <w:sz w:val="20"/>
                <w:szCs w:val="20"/>
                <w:lang w:val="fr-CA"/>
              </w:rPr>
              <w:t xml:space="preserve"> maximale de </w:t>
            </w:r>
            <w:r w:rsidR="006467A7" w:rsidRPr="00893BAA">
              <w:rPr>
                <w:rFonts w:ascii="Adobe Garamond Pro" w:hAnsi="Adobe Garamond Pro" w:cs="Arial"/>
                <w:i/>
                <w:color w:val="000000" w:themeColor="text1"/>
                <w:sz w:val="20"/>
                <w:szCs w:val="20"/>
                <w:lang w:val="fr-CA"/>
              </w:rPr>
              <w:t>300-</w:t>
            </w:r>
            <w:r w:rsidRPr="00893BAA">
              <w:rPr>
                <w:rFonts w:ascii="Adobe Garamond Pro" w:hAnsi="Adobe Garamond Pro" w:cs="Arial"/>
                <w:i/>
                <w:color w:val="000000" w:themeColor="text1"/>
                <w:sz w:val="20"/>
                <w:szCs w:val="20"/>
                <w:lang w:val="fr-CA"/>
              </w:rPr>
              <w:t>500 mots)</w:t>
            </w:r>
            <w:r w:rsidR="002562C8" w:rsidRPr="00893BAA">
              <w:rPr>
                <w:rFonts w:ascii="Adobe Garamond Pro" w:hAnsi="Adobe Garamond Pro" w:cs="Arial"/>
                <w:i/>
                <w:color w:val="000000" w:themeColor="text1"/>
                <w:sz w:val="20"/>
                <w:szCs w:val="20"/>
                <w:lang w:val="fr-CA"/>
              </w:rPr>
              <w:t xml:space="preserve"> </w:t>
            </w:r>
          </w:p>
          <w:p w:rsidR="006467A7" w:rsidRPr="00893BAA" w:rsidRDefault="006467A7" w:rsidP="00BD0594">
            <w:pPr>
              <w:shd w:val="clear" w:color="auto" w:fill="FFFFFF"/>
              <w:spacing w:line="218" w:lineRule="atLeast"/>
              <w:rPr>
                <w:rFonts w:ascii="Adobe Garamond Pro" w:hAnsi="Adobe Garamond Pro" w:cs="Arial"/>
                <w:i/>
                <w:color w:val="000000" w:themeColor="text1"/>
                <w:sz w:val="20"/>
                <w:szCs w:val="20"/>
                <w:lang w:val="fr-CA"/>
              </w:rPr>
            </w:pPr>
          </w:p>
          <w:p w:rsidR="006467A7" w:rsidRPr="00893BAA" w:rsidRDefault="006467A7" w:rsidP="00BD0594">
            <w:pPr>
              <w:shd w:val="clear" w:color="auto" w:fill="FFFFFF"/>
              <w:spacing w:line="218" w:lineRule="atLeast"/>
              <w:rPr>
                <w:rFonts w:ascii="Adobe Garamond Pro" w:hAnsi="Adobe Garamond Pro" w:cs="Arial"/>
                <w:color w:val="000000" w:themeColor="text1"/>
                <w:sz w:val="20"/>
                <w:szCs w:val="20"/>
                <w:lang w:val="fr-CA"/>
              </w:rPr>
            </w:pPr>
            <w:r w:rsidRPr="00893BAA">
              <w:rPr>
                <w:rFonts w:ascii="Adobe Garamond Pro" w:hAnsi="Adobe Garamond Pro" w:cs="Arial"/>
                <w:color w:val="000000" w:themeColor="text1"/>
                <w:sz w:val="20"/>
                <w:szCs w:val="20"/>
                <w:lang w:val="fr-CA"/>
              </w:rPr>
              <w:t>Critères d’évaluation</w:t>
            </w:r>
          </w:p>
          <w:p w:rsidR="006467A7" w:rsidRPr="00893BAA" w:rsidRDefault="00281159" w:rsidP="006467A7">
            <w:pPr>
              <w:pStyle w:val="ListParagraph"/>
              <w:numPr>
                <w:ilvl w:val="0"/>
                <w:numId w:val="14"/>
              </w:numPr>
              <w:shd w:val="clear" w:color="auto" w:fill="FFFFFF"/>
              <w:spacing w:line="218" w:lineRule="atLeast"/>
              <w:ind w:left="567"/>
              <w:rPr>
                <w:rFonts w:ascii="Adobe Garamond Pro" w:hAnsi="Adobe Garamond Pro"/>
                <w:sz w:val="20"/>
                <w:szCs w:val="20"/>
                <w:lang w:val="fr-CA"/>
              </w:rPr>
            </w:pPr>
            <w:r w:rsidRPr="00893BAA">
              <w:rPr>
                <w:rFonts w:ascii="Adobe Garamond Pro" w:hAnsi="Adobe Garamond Pro"/>
                <w:sz w:val="20"/>
                <w:szCs w:val="20"/>
                <w:lang w:val="fr-CA"/>
              </w:rPr>
              <w:t>Candidat doit être ou avoir été membre de l’AMC.</w:t>
            </w:r>
          </w:p>
          <w:p w:rsidR="00281159" w:rsidRPr="00893BAA" w:rsidRDefault="00281159" w:rsidP="006467A7">
            <w:pPr>
              <w:pStyle w:val="ListParagraph"/>
              <w:numPr>
                <w:ilvl w:val="0"/>
                <w:numId w:val="14"/>
              </w:numPr>
              <w:shd w:val="clear" w:color="auto" w:fill="FFFFFF"/>
              <w:spacing w:line="218" w:lineRule="atLeast"/>
              <w:ind w:left="567"/>
              <w:rPr>
                <w:rFonts w:ascii="Adobe Garamond Pro" w:hAnsi="Adobe Garamond Pro"/>
                <w:sz w:val="20"/>
                <w:szCs w:val="20"/>
                <w:lang w:val="fr-CA"/>
              </w:rPr>
            </w:pPr>
            <w:r w:rsidRPr="00893BAA">
              <w:rPr>
                <w:rFonts w:ascii="Adobe Garamond Pro" w:hAnsi="Adobe Garamond Pro"/>
                <w:sz w:val="20"/>
                <w:szCs w:val="20"/>
                <w:lang w:val="fr-CA"/>
              </w:rPr>
              <w:t>Candidat doit avoir apporté une contribution unique et exemplaire à la profession muséale et doit faire preuve d’un engagement intellectuel continue dans ce domaine.</w:t>
            </w:r>
            <w:bookmarkStart w:id="0" w:name="_GoBack"/>
            <w:bookmarkEnd w:id="0"/>
          </w:p>
          <w:p w:rsidR="00281159" w:rsidRPr="00893BAA" w:rsidRDefault="00281159" w:rsidP="006467A7">
            <w:pPr>
              <w:pStyle w:val="ListParagraph"/>
              <w:numPr>
                <w:ilvl w:val="0"/>
                <w:numId w:val="14"/>
              </w:numPr>
              <w:shd w:val="clear" w:color="auto" w:fill="FFFFFF"/>
              <w:spacing w:line="218" w:lineRule="atLeast"/>
              <w:ind w:left="567"/>
              <w:rPr>
                <w:rFonts w:ascii="Adobe Garamond Pro" w:hAnsi="Adobe Garamond Pro"/>
                <w:sz w:val="20"/>
                <w:szCs w:val="20"/>
                <w:lang w:val="fr-CA"/>
              </w:rPr>
            </w:pPr>
            <w:r w:rsidRPr="00893BAA">
              <w:rPr>
                <w:rFonts w:ascii="Adobe Garamond Pro" w:hAnsi="Adobe Garamond Pro"/>
                <w:sz w:val="20"/>
                <w:szCs w:val="20"/>
                <w:lang w:val="fr-CA"/>
              </w:rPr>
              <w:t xml:space="preserve">Candidat doit avoir contribué au rayonnement des </w:t>
            </w:r>
            <w:r w:rsidRPr="00893BAA">
              <w:rPr>
                <w:rFonts w:ascii="Adobe Garamond Pro" w:hAnsi="Adobe Garamond Pro"/>
                <w:sz w:val="20"/>
                <w:szCs w:val="20"/>
                <w:lang w:val="fr-CA"/>
              </w:rPr>
              <w:lastRenderedPageBreak/>
              <w:t>musées.</w:t>
            </w:r>
          </w:p>
          <w:p w:rsidR="00281159" w:rsidRPr="00893BAA" w:rsidRDefault="00281159" w:rsidP="006467A7">
            <w:pPr>
              <w:pStyle w:val="ListParagraph"/>
              <w:numPr>
                <w:ilvl w:val="0"/>
                <w:numId w:val="14"/>
              </w:numPr>
              <w:shd w:val="clear" w:color="auto" w:fill="FFFFFF"/>
              <w:spacing w:line="218" w:lineRule="atLeast"/>
              <w:ind w:left="567"/>
              <w:rPr>
                <w:rFonts w:ascii="Adobe Garamond Pro" w:hAnsi="Adobe Garamond Pro"/>
                <w:sz w:val="20"/>
                <w:szCs w:val="20"/>
                <w:lang w:val="fr-CA"/>
              </w:rPr>
            </w:pPr>
            <w:r w:rsidRPr="00893BAA">
              <w:rPr>
                <w:rFonts w:ascii="Adobe Garamond Pro" w:hAnsi="Adobe Garamond Pro"/>
                <w:sz w:val="20"/>
                <w:szCs w:val="20"/>
                <w:lang w:val="fr-CA"/>
              </w:rPr>
              <w:t>Candidat doit avoir contribué au travail de l’AMC.</w:t>
            </w:r>
          </w:p>
          <w:p w:rsidR="00281159" w:rsidRPr="00893BAA" w:rsidRDefault="00281159" w:rsidP="006467A7">
            <w:pPr>
              <w:pStyle w:val="ListParagraph"/>
              <w:numPr>
                <w:ilvl w:val="0"/>
                <w:numId w:val="14"/>
              </w:numPr>
              <w:shd w:val="clear" w:color="auto" w:fill="FFFFFF"/>
              <w:spacing w:line="218" w:lineRule="atLeast"/>
              <w:ind w:left="567"/>
              <w:rPr>
                <w:rFonts w:ascii="Adobe Garamond Pro" w:hAnsi="Adobe Garamond Pro"/>
                <w:sz w:val="20"/>
                <w:szCs w:val="20"/>
                <w:lang w:val="fr-CA"/>
              </w:rPr>
            </w:pPr>
            <w:r w:rsidRPr="00893BAA">
              <w:rPr>
                <w:rFonts w:ascii="Adobe Garamond Pro" w:hAnsi="Adobe Garamond Pro"/>
                <w:sz w:val="20"/>
                <w:szCs w:val="20"/>
                <w:lang w:val="fr-CA"/>
              </w:rPr>
              <w:t>La contribution du candidat doit s’être amplifiée au fil des ans et avoir eu des conséquences à l’échelle régionale, nationale ou internationale.</w:t>
            </w:r>
          </w:p>
          <w:p w:rsidR="00281159" w:rsidRPr="00893BAA" w:rsidRDefault="00281159" w:rsidP="006467A7">
            <w:pPr>
              <w:pStyle w:val="ListParagraph"/>
              <w:numPr>
                <w:ilvl w:val="0"/>
                <w:numId w:val="14"/>
              </w:numPr>
              <w:shd w:val="clear" w:color="auto" w:fill="FFFFFF"/>
              <w:spacing w:line="218" w:lineRule="atLeast"/>
              <w:ind w:left="567"/>
              <w:rPr>
                <w:rFonts w:ascii="Adobe Garamond Pro" w:hAnsi="Adobe Garamond Pro"/>
                <w:sz w:val="20"/>
                <w:szCs w:val="20"/>
                <w:lang w:val="fr-CA"/>
              </w:rPr>
            </w:pPr>
            <w:r w:rsidRPr="00893BAA">
              <w:rPr>
                <w:rFonts w:ascii="Adobe Garamond Pro" w:hAnsi="Adobe Garamond Pro"/>
                <w:sz w:val="20"/>
                <w:szCs w:val="20"/>
                <w:lang w:val="fr-CA"/>
              </w:rPr>
              <w:t>Candidat doit démontrer leur engagement par rapport aux valeurs, à la vision et à la mission de la communauté des musées canadiens, telles qu’énoncées dans le plan stratégique de l’AMC.</w:t>
            </w:r>
          </w:p>
          <w:p w:rsidR="00281159" w:rsidRPr="00893BAA" w:rsidRDefault="00281159" w:rsidP="006467A7">
            <w:pPr>
              <w:pStyle w:val="ListParagraph"/>
              <w:numPr>
                <w:ilvl w:val="0"/>
                <w:numId w:val="14"/>
              </w:numPr>
              <w:shd w:val="clear" w:color="auto" w:fill="FFFFFF"/>
              <w:spacing w:line="218" w:lineRule="atLeast"/>
              <w:ind w:left="567"/>
              <w:rPr>
                <w:rFonts w:ascii="Adobe Garamond Pro" w:hAnsi="Adobe Garamond Pro"/>
                <w:sz w:val="20"/>
                <w:szCs w:val="20"/>
                <w:lang w:val="fr-CA"/>
              </w:rPr>
            </w:pPr>
            <w:r w:rsidRPr="00893BAA">
              <w:rPr>
                <w:rFonts w:ascii="Adobe Garamond Pro" w:hAnsi="Adobe Garamond Pro"/>
                <w:sz w:val="20"/>
                <w:szCs w:val="20"/>
                <w:lang w:val="fr-CA"/>
              </w:rPr>
              <w:t>Dans la mesure du possible, le candidat devrait maintenir une participation à vie dans la communauté.</w:t>
            </w:r>
          </w:p>
          <w:p w:rsidR="00281159" w:rsidRPr="006608E5" w:rsidRDefault="00281159" w:rsidP="006467A7">
            <w:pPr>
              <w:pStyle w:val="ListParagraph"/>
              <w:numPr>
                <w:ilvl w:val="0"/>
                <w:numId w:val="14"/>
              </w:numPr>
              <w:shd w:val="clear" w:color="auto" w:fill="FFFFFF"/>
              <w:spacing w:line="218" w:lineRule="atLeast"/>
              <w:ind w:left="567"/>
              <w:rPr>
                <w:rFonts w:ascii="Adobe Garamond Pro" w:hAnsi="Adobe Garamond Pro"/>
                <w:sz w:val="24"/>
                <w:szCs w:val="24"/>
                <w:lang w:val="fr-CA"/>
              </w:rPr>
            </w:pPr>
            <w:r w:rsidRPr="00893BAA">
              <w:rPr>
                <w:rFonts w:ascii="Adobe Garamond Pro" w:hAnsi="Adobe Garamond Pro"/>
                <w:sz w:val="20"/>
                <w:szCs w:val="20"/>
                <w:lang w:val="fr-CA"/>
              </w:rPr>
              <w:t>Les membres actifs du personnel et du conseil d’administration de l’AMC ne sont pas admissibles, et cette exclusion vaut aussi pour leurs conjoint(e)s, sauf dans des circonstances exceptionnelles.</w:t>
            </w:r>
          </w:p>
        </w:tc>
        <w:tc>
          <w:tcPr>
            <w:tcW w:w="4788" w:type="dxa"/>
          </w:tcPr>
          <w:p w:rsidR="006C13EB" w:rsidRPr="006608E5" w:rsidRDefault="006C13EB" w:rsidP="001434F9">
            <w:pPr>
              <w:rPr>
                <w:rFonts w:ascii="Adobe Garamond Pro" w:hAnsi="Adobe Garamond Pro"/>
                <w:sz w:val="24"/>
                <w:szCs w:val="24"/>
                <w:lang w:val="fr-CA"/>
              </w:rPr>
            </w:pPr>
          </w:p>
        </w:tc>
      </w:tr>
    </w:tbl>
    <w:p w:rsidR="006C13EB" w:rsidRPr="00893BAA" w:rsidRDefault="00BD0594" w:rsidP="005A2437">
      <w:pPr>
        <w:shd w:val="clear" w:color="auto" w:fill="FFFFFF"/>
        <w:spacing w:before="100" w:beforeAutospacing="1" w:after="100" w:afterAutospacing="1" w:line="218" w:lineRule="atLeast"/>
        <w:rPr>
          <w:rFonts w:ascii="Adobe Garamond Pro" w:hAnsi="Adobe Garamond Pro" w:cs="Arial"/>
          <w:b/>
          <w:color w:val="000000" w:themeColor="text1"/>
          <w:sz w:val="24"/>
          <w:szCs w:val="24"/>
          <w:lang w:val="fr-CA"/>
        </w:rPr>
      </w:pPr>
      <w:r w:rsidRPr="00893BAA">
        <w:rPr>
          <w:rFonts w:ascii="Adobe Garamond Pro" w:hAnsi="Adobe Garamond Pro"/>
          <w:b/>
          <w:sz w:val="24"/>
          <w:szCs w:val="24"/>
          <w:lang w:val="fr-CA"/>
        </w:rPr>
        <w:t>4</w:t>
      </w:r>
      <w:r w:rsidR="006C13EB" w:rsidRPr="00893BAA">
        <w:rPr>
          <w:rFonts w:ascii="Adobe Garamond Pro" w:hAnsi="Adobe Garamond Pro"/>
          <w:b/>
          <w:sz w:val="24"/>
          <w:szCs w:val="24"/>
          <w:lang w:val="fr-CA"/>
        </w:rPr>
        <w:t xml:space="preserve">. </w:t>
      </w:r>
      <w:r w:rsidRPr="00893BAA">
        <w:rPr>
          <w:rFonts w:ascii="Adobe Garamond Pro" w:hAnsi="Adobe Garamond Pro" w:cs="Arial"/>
          <w:b/>
          <w:color w:val="000000" w:themeColor="text1"/>
          <w:sz w:val="24"/>
          <w:szCs w:val="24"/>
          <w:lang w:val="fr-CA"/>
        </w:rPr>
        <w:t>Une explication</w:t>
      </w:r>
    </w:p>
    <w:tbl>
      <w:tblPr>
        <w:tblStyle w:val="TableGrid"/>
        <w:tblW w:w="0" w:type="auto"/>
        <w:tblLook w:val="04A0" w:firstRow="1" w:lastRow="0" w:firstColumn="1" w:lastColumn="0" w:noHBand="0" w:noVBand="1"/>
      </w:tblPr>
      <w:tblGrid>
        <w:gridCol w:w="4788"/>
        <w:gridCol w:w="4788"/>
      </w:tblGrid>
      <w:tr w:rsidR="00281159" w:rsidRPr="006608E5" w:rsidTr="00281159">
        <w:trPr>
          <w:trHeight w:val="144"/>
        </w:trPr>
        <w:tc>
          <w:tcPr>
            <w:tcW w:w="4788" w:type="dxa"/>
            <w:vMerge w:val="restart"/>
          </w:tcPr>
          <w:p w:rsidR="00281159" w:rsidRPr="00893BAA" w:rsidRDefault="00281159" w:rsidP="00DA38F9">
            <w:pPr>
              <w:pStyle w:val="ListParagraph"/>
              <w:ind w:left="0"/>
              <w:rPr>
                <w:rFonts w:ascii="Adobe Garamond Pro" w:eastAsia="Times New Roman" w:hAnsi="Adobe Garamond Pro" w:cs="Arial"/>
                <w:color w:val="000000" w:themeColor="text1"/>
                <w:sz w:val="20"/>
                <w:szCs w:val="20"/>
                <w:lang w:val="fr-CA" w:eastAsia="en-CA"/>
              </w:rPr>
            </w:pPr>
            <w:r w:rsidRPr="00893BAA">
              <w:rPr>
                <w:rFonts w:ascii="Adobe Garamond Pro" w:eastAsia="Times New Roman" w:hAnsi="Adobe Garamond Pro" w:cs="Arial"/>
                <w:color w:val="000000" w:themeColor="text1"/>
                <w:sz w:val="20"/>
                <w:szCs w:val="20"/>
                <w:lang w:val="fr-CA" w:eastAsia="en-CA"/>
              </w:rPr>
              <w:t>Une lettre de chacun des trois parrains (auteurs) expliquant leur recommandation.</w:t>
            </w:r>
          </w:p>
        </w:tc>
        <w:tc>
          <w:tcPr>
            <w:tcW w:w="4788" w:type="dxa"/>
          </w:tcPr>
          <w:p w:rsidR="00281159" w:rsidRPr="00893BAA" w:rsidRDefault="00281159" w:rsidP="00DA38F9">
            <w:pPr>
              <w:rPr>
                <w:rFonts w:ascii="Adobe Garamond Pro" w:hAnsi="Adobe Garamond Pro"/>
                <w:sz w:val="20"/>
                <w:szCs w:val="20"/>
                <w:lang w:val="fr-CA"/>
              </w:rPr>
            </w:pPr>
            <w:r w:rsidRPr="00893BAA">
              <w:rPr>
                <w:rFonts w:ascii="Adobe Garamond Pro" w:hAnsi="Adobe Garamond Pro"/>
                <w:sz w:val="20"/>
                <w:szCs w:val="20"/>
                <w:lang w:val="fr-CA"/>
              </w:rPr>
              <w:t>Premier auteur</w:t>
            </w:r>
          </w:p>
        </w:tc>
      </w:tr>
      <w:tr w:rsidR="00281159" w:rsidRPr="006608E5">
        <w:trPr>
          <w:trHeight w:val="144"/>
        </w:trPr>
        <w:tc>
          <w:tcPr>
            <w:tcW w:w="4788" w:type="dxa"/>
            <w:vMerge/>
          </w:tcPr>
          <w:p w:rsidR="00281159" w:rsidRPr="00893BAA" w:rsidRDefault="00281159" w:rsidP="00DA38F9">
            <w:pPr>
              <w:pStyle w:val="ListParagraph"/>
              <w:ind w:left="0"/>
              <w:rPr>
                <w:rFonts w:ascii="Adobe Garamond Pro" w:eastAsia="Times New Roman" w:hAnsi="Adobe Garamond Pro" w:cs="Arial"/>
                <w:color w:val="000000" w:themeColor="text1"/>
                <w:sz w:val="20"/>
                <w:szCs w:val="20"/>
                <w:lang w:val="fr-CA" w:eastAsia="en-CA"/>
              </w:rPr>
            </w:pPr>
          </w:p>
        </w:tc>
        <w:tc>
          <w:tcPr>
            <w:tcW w:w="4788" w:type="dxa"/>
          </w:tcPr>
          <w:p w:rsidR="00281159" w:rsidRPr="00893BAA" w:rsidRDefault="00281159" w:rsidP="00DA38F9">
            <w:pPr>
              <w:rPr>
                <w:rFonts w:ascii="Adobe Garamond Pro" w:hAnsi="Adobe Garamond Pro"/>
                <w:sz w:val="20"/>
                <w:szCs w:val="20"/>
                <w:lang w:val="fr-CA"/>
              </w:rPr>
            </w:pPr>
            <w:r w:rsidRPr="00893BAA">
              <w:rPr>
                <w:rFonts w:ascii="Adobe Garamond Pro" w:hAnsi="Adobe Garamond Pro"/>
                <w:sz w:val="20"/>
                <w:szCs w:val="20"/>
                <w:lang w:val="fr-CA"/>
              </w:rPr>
              <w:t>Deuxième auteur</w:t>
            </w:r>
          </w:p>
        </w:tc>
      </w:tr>
      <w:tr w:rsidR="00281159" w:rsidRPr="006608E5">
        <w:trPr>
          <w:trHeight w:val="144"/>
        </w:trPr>
        <w:tc>
          <w:tcPr>
            <w:tcW w:w="4788" w:type="dxa"/>
            <w:vMerge/>
          </w:tcPr>
          <w:p w:rsidR="00281159" w:rsidRPr="00893BAA" w:rsidRDefault="00281159" w:rsidP="00DA38F9">
            <w:pPr>
              <w:pStyle w:val="ListParagraph"/>
              <w:ind w:left="0"/>
              <w:rPr>
                <w:rFonts w:ascii="Adobe Garamond Pro" w:eastAsia="Times New Roman" w:hAnsi="Adobe Garamond Pro" w:cs="Arial"/>
                <w:color w:val="000000" w:themeColor="text1"/>
                <w:sz w:val="20"/>
                <w:szCs w:val="20"/>
                <w:lang w:val="fr-CA" w:eastAsia="en-CA"/>
              </w:rPr>
            </w:pPr>
          </w:p>
        </w:tc>
        <w:tc>
          <w:tcPr>
            <w:tcW w:w="4788" w:type="dxa"/>
          </w:tcPr>
          <w:p w:rsidR="00281159" w:rsidRPr="00893BAA" w:rsidRDefault="00281159" w:rsidP="00DA38F9">
            <w:pPr>
              <w:rPr>
                <w:rFonts w:ascii="Adobe Garamond Pro" w:hAnsi="Adobe Garamond Pro"/>
                <w:sz w:val="20"/>
                <w:szCs w:val="20"/>
                <w:lang w:val="fr-CA"/>
              </w:rPr>
            </w:pPr>
            <w:r w:rsidRPr="00893BAA">
              <w:rPr>
                <w:rFonts w:ascii="Adobe Garamond Pro" w:hAnsi="Adobe Garamond Pro"/>
                <w:sz w:val="20"/>
                <w:szCs w:val="20"/>
                <w:lang w:val="fr-CA"/>
              </w:rPr>
              <w:t>Troisième auteur</w:t>
            </w:r>
          </w:p>
        </w:tc>
      </w:tr>
    </w:tbl>
    <w:p w:rsidR="00BD0594" w:rsidRPr="00893BAA" w:rsidRDefault="00B529D5" w:rsidP="000C43C8">
      <w:pPr>
        <w:spacing w:before="200"/>
        <w:rPr>
          <w:rFonts w:ascii="Adobe Garamond Pro" w:hAnsi="Adobe Garamond Pro"/>
          <w:b/>
          <w:sz w:val="24"/>
          <w:szCs w:val="24"/>
          <w:lang w:val="fr-CA"/>
        </w:rPr>
      </w:pPr>
      <w:r w:rsidRPr="00893BAA">
        <w:rPr>
          <w:rFonts w:ascii="Adobe Garamond Pro" w:hAnsi="Adobe Garamond Pro"/>
          <w:b/>
          <w:sz w:val="24"/>
          <w:szCs w:val="24"/>
          <w:lang w:val="fr-CA"/>
        </w:rPr>
        <w:t xml:space="preserve">5. </w:t>
      </w:r>
      <w:r w:rsidR="00A44473" w:rsidRPr="00893BAA">
        <w:rPr>
          <w:rFonts w:ascii="Adobe Garamond Pro" w:hAnsi="Adobe Garamond Pro"/>
          <w:b/>
          <w:sz w:val="24"/>
          <w:szCs w:val="24"/>
          <w:lang w:val="fr-CA"/>
        </w:rPr>
        <w:t>Documents à l’appui pertinents</w:t>
      </w:r>
    </w:p>
    <w:tbl>
      <w:tblPr>
        <w:tblStyle w:val="TableGrid"/>
        <w:tblW w:w="0" w:type="auto"/>
        <w:tblLook w:val="04A0" w:firstRow="1" w:lastRow="0" w:firstColumn="1" w:lastColumn="0" w:noHBand="0" w:noVBand="1"/>
      </w:tblPr>
      <w:tblGrid>
        <w:gridCol w:w="4788"/>
        <w:gridCol w:w="4788"/>
      </w:tblGrid>
      <w:tr w:rsidR="00BD0594" w:rsidRPr="00893BAA" w:rsidTr="00BD0594">
        <w:tc>
          <w:tcPr>
            <w:tcW w:w="4788" w:type="dxa"/>
          </w:tcPr>
          <w:p w:rsidR="00BD0594" w:rsidRPr="006608E5" w:rsidRDefault="00A44473" w:rsidP="00A44473">
            <w:pPr>
              <w:rPr>
                <w:rFonts w:ascii="Adobe Garamond Pro" w:eastAsia="Times New Roman" w:hAnsi="Adobe Garamond Pro" w:cs="Arial"/>
                <w:i/>
                <w:color w:val="000000" w:themeColor="text1"/>
                <w:sz w:val="24"/>
                <w:szCs w:val="24"/>
                <w:lang w:val="fr-CA" w:eastAsia="en-CA"/>
              </w:rPr>
            </w:pPr>
            <w:r w:rsidRPr="00893BAA">
              <w:rPr>
                <w:rFonts w:ascii="Adobe Garamond Pro" w:eastAsia="Times New Roman" w:hAnsi="Adobe Garamond Pro" w:cs="Arial"/>
                <w:color w:val="000000" w:themeColor="text1"/>
                <w:sz w:val="20"/>
                <w:szCs w:val="20"/>
                <w:lang w:val="fr-CA" w:eastAsia="en-CA"/>
              </w:rPr>
              <w:t xml:space="preserve">Documents à l’appui pertinents </w:t>
            </w:r>
            <w:r w:rsidR="00BD0594" w:rsidRPr="00893BAA">
              <w:rPr>
                <w:rFonts w:ascii="Adobe Garamond Pro" w:eastAsia="Times New Roman" w:hAnsi="Adobe Garamond Pro" w:cs="Arial"/>
                <w:i/>
                <w:color w:val="000000" w:themeColor="text1"/>
                <w:sz w:val="20"/>
                <w:szCs w:val="20"/>
                <w:lang w:val="fr-CA" w:eastAsia="en-CA"/>
              </w:rPr>
              <w:t>(</w:t>
            </w:r>
            <w:r w:rsidR="00B529D5" w:rsidRPr="00893BAA">
              <w:rPr>
                <w:rFonts w:ascii="Adobe Garamond Pro" w:eastAsia="Times New Roman" w:hAnsi="Adobe Garamond Pro" w:cs="Arial"/>
                <w:i/>
                <w:color w:val="000000" w:themeColor="text1"/>
                <w:sz w:val="20"/>
                <w:szCs w:val="20"/>
                <w:lang w:val="fr-CA" w:eastAsia="en-CA"/>
              </w:rPr>
              <w:t>veuillez soumettre des liens ou des hyperliens</w:t>
            </w:r>
            <w:r w:rsidR="00BD0594" w:rsidRPr="006608E5">
              <w:rPr>
                <w:rFonts w:ascii="Adobe Garamond Pro" w:eastAsia="Times New Roman" w:hAnsi="Adobe Garamond Pro" w:cs="Arial"/>
                <w:i/>
                <w:color w:val="000000" w:themeColor="text1"/>
                <w:sz w:val="24"/>
                <w:szCs w:val="24"/>
                <w:lang w:val="fr-CA" w:eastAsia="en-CA"/>
              </w:rPr>
              <w:t>)</w:t>
            </w:r>
          </w:p>
        </w:tc>
        <w:tc>
          <w:tcPr>
            <w:tcW w:w="4788" w:type="dxa"/>
          </w:tcPr>
          <w:p w:rsidR="00BD0594" w:rsidRPr="006608E5" w:rsidRDefault="00BD0594" w:rsidP="00BD0594">
            <w:pPr>
              <w:rPr>
                <w:rFonts w:ascii="Adobe Garamond Pro" w:hAnsi="Adobe Garamond Pro"/>
                <w:sz w:val="24"/>
                <w:szCs w:val="24"/>
                <w:lang w:val="fr-CA"/>
              </w:rPr>
            </w:pPr>
          </w:p>
        </w:tc>
      </w:tr>
    </w:tbl>
    <w:p w:rsidR="00BD0594" w:rsidRPr="006608E5" w:rsidRDefault="00BD0594" w:rsidP="00BD0594">
      <w:pPr>
        <w:pStyle w:val="ListParagraph"/>
        <w:rPr>
          <w:rFonts w:ascii="Adobe Garamond Pro" w:hAnsi="Adobe Garamond Pro"/>
          <w:sz w:val="24"/>
          <w:szCs w:val="24"/>
          <w:lang w:val="fr-CA"/>
        </w:rPr>
      </w:pPr>
    </w:p>
    <w:p w:rsidR="00BD0594" w:rsidRPr="00893BAA" w:rsidRDefault="000C43C8" w:rsidP="00BD0594">
      <w:pPr>
        <w:pStyle w:val="ListParagraph"/>
        <w:ind w:left="-142"/>
        <w:rPr>
          <w:rFonts w:ascii="Adobe Garamond Pro" w:hAnsi="Adobe Garamond Pro"/>
          <w:b/>
          <w:sz w:val="24"/>
          <w:szCs w:val="24"/>
          <w:lang w:val="fr-CA"/>
        </w:rPr>
      </w:pPr>
      <w:r w:rsidRPr="00893BAA">
        <w:rPr>
          <w:rFonts w:ascii="Adobe Garamond Pro" w:hAnsi="Adobe Garamond Pro"/>
          <w:b/>
          <w:sz w:val="24"/>
          <w:szCs w:val="24"/>
          <w:lang w:val="fr-CA"/>
        </w:rPr>
        <w:t>6. Veuillez soumette ce formulaire et retourner sur votre profile comme membre afin d’accéder au deuxième formulaire en ligne pour soumettre le curriculum vitae du candidat. Ceci est requis afin de compléter la candidature.</w:t>
      </w:r>
    </w:p>
    <w:p w:rsidR="00E00395" w:rsidRPr="006608E5" w:rsidRDefault="00E00395" w:rsidP="00E00395">
      <w:pPr>
        <w:rPr>
          <w:rFonts w:ascii="Adobe Garamond Pro" w:hAnsi="Adobe Garamond Pro"/>
          <w:color w:val="1F497D" w:themeColor="dark2"/>
          <w:sz w:val="24"/>
          <w:szCs w:val="24"/>
          <w:lang w:val="fr-CA"/>
        </w:rPr>
      </w:pPr>
      <w:r w:rsidRPr="006608E5">
        <w:rPr>
          <w:rFonts w:ascii="Adobe Garamond Pro" w:hAnsi="Adobe Garamond Pro"/>
          <w:color w:val="1F497D" w:themeColor="dark2"/>
          <w:sz w:val="24"/>
          <w:szCs w:val="24"/>
          <w:lang w:val="fr-CA"/>
        </w:rPr>
        <w:t>J’affirme l’exactitude des renseignements fournis dans ce formulaire et je m’engage à respecter les conditions et règles du Programme de prix décernés aux musées canadiens de l’AMC ainsi que la décision des membres de son comité d’évaluation. Je sais que les décisions sont sans appel.</w:t>
      </w:r>
    </w:p>
    <w:p w:rsidR="00E00395" w:rsidRPr="006608E5" w:rsidRDefault="00E00395" w:rsidP="001D24DF">
      <w:pPr>
        <w:pStyle w:val="ListParagraph"/>
        <w:numPr>
          <w:ilvl w:val="0"/>
          <w:numId w:val="12"/>
        </w:numPr>
        <w:spacing w:after="0" w:line="240" w:lineRule="auto"/>
        <w:contextualSpacing w:val="0"/>
        <w:rPr>
          <w:rFonts w:ascii="Adobe Garamond Pro" w:hAnsi="Adobe Garamond Pro"/>
          <w:color w:val="1F497D" w:themeColor="dark2"/>
          <w:sz w:val="24"/>
          <w:szCs w:val="24"/>
          <w:lang w:val="fr-CA"/>
        </w:rPr>
      </w:pPr>
      <w:r w:rsidRPr="006608E5">
        <w:rPr>
          <w:rFonts w:ascii="Adobe Garamond Pro" w:hAnsi="Adobe Garamond Pro"/>
          <w:color w:val="1F497D" w:themeColor="dark2"/>
          <w:sz w:val="24"/>
          <w:szCs w:val="24"/>
          <w:lang w:val="fr-CA"/>
        </w:rPr>
        <w:t>J’affirme</w:t>
      </w:r>
    </w:p>
    <w:sectPr w:rsidR="00E00395" w:rsidRPr="006608E5" w:rsidSect="0091559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dobe Garamond Pro">
    <w:panose1 w:val="02020502060506020403"/>
    <w:charset w:val="00"/>
    <w:family w:val="roman"/>
    <w:notTrueType/>
    <w:pitch w:val="variable"/>
    <w:sig w:usb0="00000087" w:usb1="00000001"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196E"/>
    <w:multiLevelType w:val="multilevel"/>
    <w:tmpl w:val="5E08C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44DB6"/>
    <w:multiLevelType w:val="hybridMultilevel"/>
    <w:tmpl w:val="08BA30CC"/>
    <w:lvl w:ilvl="0" w:tplc="A906C04A">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 w15:restartNumberingAfterBreak="0">
    <w:nsid w:val="193A0E82"/>
    <w:multiLevelType w:val="multilevel"/>
    <w:tmpl w:val="8AD69B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A3FC6"/>
    <w:multiLevelType w:val="hybridMultilevel"/>
    <w:tmpl w:val="909AE510"/>
    <w:lvl w:ilvl="0" w:tplc="A906C04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D60241"/>
    <w:multiLevelType w:val="multilevel"/>
    <w:tmpl w:val="EEF250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69779D"/>
    <w:multiLevelType w:val="hybridMultilevel"/>
    <w:tmpl w:val="131A0F1C"/>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6" w15:restartNumberingAfterBreak="0">
    <w:nsid w:val="1F5A0720"/>
    <w:multiLevelType w:val="multilevel"/>
    <w:tmpl w:val="FB360F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557AC2"/>
    <w:multiLevelType w:val="multilevel"/>
    <w:tmpl w:val="5E08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7F5F0E"/>
    <w:multiLevelType w:val="multilevel"/>
    <w:tmpl w:val="5E08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EB55D2"/>
    <w:multiLevelType w:val="multilevel"/>
    <w:tmpl w:val="504A82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CA2374"/>
    <w:multiLevelType w:val="hybridMultilevel"/>
    <w:tmpl w:val="9C1EACE6"/>
    <w:lvl w:ilvl="0" w:tplc="A906C04A">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1" w15:restartNumberingAfterBreak="0">
    <w:nsid w:val="59305603"/>
    <w:multiLevelType w:val="hybridMultilevel"/>
    <w:tmpl w:val="E18EB5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0613EB5"/>
    <w:multiLevelType w:val="multilevel"/>
    <w:tmpl w:val="A80EC9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BE5859"/>
    <w:multiLevelType w:val="hybridMultilevel"/>
    <w:tmpl w:val="0C3818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2"/>
  </w:num>
  <w:num w:numId="5">
    <w:abstractNumId w:val="12"/>
  </w:num>
  <w:num w:numId="6">
    <w:abstractNumId w:val="7"/>
  </w:num>
  <w:num w:numId="7">
    <w:abstractNumId w:val="0"/>
  </w:num>
  <w:num w:numId="8">
    <w:abstractNumId w:val="8"/>
  </w:num>
  <w:num w:numId="9">
    <w:abstractNumId w:val="11"/>
  </w:num>
  <w:num w:numId="10">
    <w:abstractNumId w:val="3"/>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characterSpacingControl w:val="doNotCompress"/>
  <w:compat>
    <w:useFELayout/>
    <w:compatSetting w:name="compatibilityMode" w:uri="http://schemas.microsoft.com/office/word" w:val="12"/>
  </w:compat>
  <w:rsids>
    <w:rsidRoot w:val="00FE610C"/>
    <w:rsid w:val="0004592A"/>
    <w:rsid w:val="0004641D"/>
    <w:rsid w:val="00046A3E"/>
    <w:rsid w:val="00063C0D"/>
    <w:rsid w:val="000829C0"/>
    <w:rsid w:val="000A569B"/>
    <w:rsid w:val="000C0A9C"/>
    <w:rsid w:val="000C43C8"/>
    <w:rsid w:val="000C77D5"/>
    <w:rsid w:val="000F02E7"/>
    <w:rsid w:val="001434F9"/>
    <w:rsid w:val="00157540"/>
    <w:rsid w:val="001D24DF"/>
    <w:rsid w:val="001F2A36"/>
    <w:rsid w:val="00212199"/>
    <w:rsid w:val="00212F0D"/>
    <w:rsid w:val="00216493"/>
    <w:rsid w:val="00221B7E"/>
    <w:rsid w:val="0023317A"/>
    <w:rsid w:val="002562C8"/>
    <w:rsid w:val="00256AE0"/>
    <w:rsid w:val="002776A0"/>
    <w:rsid w:val="00280936"/>
    <w:rsid w:val="00281159"/>
    <w:rsid w:val="002C6058"/>
    <w:rsid w:val="002E4598"/>
    <w:rsid w:val="0031154A"/>
    <w:rsid w:val="00320100"/>
    <w:rsid w:val="00320AF9"/>
    <w:rsid w:val="003425B6"/>
    <w:rsid w:val="00354D15"/>
    <w:rsid w:val="0035713C"/>
    <w:rsid w:val="00375291"/>
    <w:rsid w:val="003B6098"/>
    <w:rsid w:val="003D1B71"/>
    <w:rsid w:val="003F7E04"/>
    <w:rsid w:val="004705DE"/>
    <w:rsid w:val="004A1514"/>
    <w:rsid w:val="004A5313"/>
    <w:rsid w:val="004D1430"/>
    <w:rsid w:val="004F7937"/>
    <w:rsid w:val="00511DD3"/>
    <w:rsid w:val="005602AF"/>
    <w:rsid w:val="005A2437"/>
    <w:rsid w:val="005B6C28"/>
    <w:rsid w:val="006058F4"/>
    <w:rsid w:val="00631592"/>
    <w:rsid w:val="00634CCD"/>
    <w:rsid w:val="006467A7"/>
    <w:rsid w:val="00652520"/>
    <w:rsid w:val="006608E5"/>
    <w:rsid w:val="006A2C28"/>
    <w:rsid w:val="006C13EB"/>
    <w:rsid w:val="006C5525"/>
    <w:rsid w:val="006D1A71"/>
    <w:rsid w:val="006E3924"/>
    <w:rsid w:val="0073559C"/>
    <w:rsid w:val="00752FA2"/>
    <w:rsid w:val="00753079"/>
    <w:rsid w:val="00764FAA"/>
    <w:rsid w:val="007E1386"/>
    <w:rsid w:val="00813985"/>
    <w:rsid w:val="008210FD"/>
    <w:rsid w:val="0083326C"/>
    <w:rsid w:val="008368A3"/>
    <w:rsid w:val="00842E02"/>
    <w:rsid w:val="00893BAA"/>
    <w:rsid w:val="00895EB8"/>
    <w:rsid w:val="0089630E"/>
    <w:rsid w:val="008A5546"/>
    <w:rsid w:val="008C37A0"/>
    <w:rsid w:val="008D1F89"/>
    <w:rsid w:val="008D4DFE"/>
    <w:rsid w:val="0091559B"/>
    <w:rsid w:val="00941E89"/>
    <w:rsid w:val="00950C9E"/>
    <w:rsid w:val="00954DCC"/>
    <w:rsid w:val="00986753"/>
    <w:rsid w:val="009B04B5"/>
    <w:rsid w:val="009B16AB"/>
    <w:rsid w:val="009B4458"/>
    <w:rsid w:val="009D2A8F"/>
    <w:rsid w:val="009E1614"/>
    <w:rsid w:val="009E3B1A"/>
    <w:rsid w:val="009F71E5"/>
    <w:rsid w:val="00A148D4"/>
    <w:rsid w:val="00A26384"/>
    <w:rsid w:val="00A310D5"/>
    <w:rsid w:val="00A32CAD"/>
    <w:rsid w:val="00A40884"/>
    <w:rsid w:val="00A44473"/>
    <w:rsid w:val="00A9587F"/>
    <w:rsid w:val="00AA188D"/>
    <w:rsid w:val="00AA3D48"/>
    <w:rsid w:val="00AC0C43"/>
    <w:rsid w:val="00AF12D8"/>
    <w:rsid w:val="00B01975"/>
    <w:rsid w:val="00B2113E"/>
    <w:rsid w:val="00B31AFD"/>
    <w:rsid w:val="00B529D5"/>
    <w:rsid w:val="00B55120"/>
    <w:rsid w:val="00B94990"/>
    <w:rsid w:val="00BC0E1D"/>
    <w:rsid w:val="00BD0266"/>
    <w:rsid w:val="00BD0594"/>
    <w:rsid w:val="00BE2D7F"/>
    <w:rsid w:val="00BE4E2E"/>
    <w:rsid w:val="00BF5A67"/>
    <w:rsid w:val="00BF72BD"/>
    <w:rsid w:val="00C20F0B"/>
    <w:rsid w:val="00C364C4"/>
    <w:rsid w:val="00C62C13"/>
    <w:rsid w:val="00C7541A"/>
    <w:rsid w:val="00C92B94"/>
    <w:rsid w:val="00C9755D"/>
    <w:rsid w:val="00CB21AB"/>
    <w:rsid w:val="00CB7C80"/>
    <w:rsid w:val="00CC39DF"/>
    <w:rsid w:val="00CC68A4"/>
    <w:rsid w:val="00CD2012"/>
    <w:rsid w:val="00CE237C"/>
    <w:rsid w:val="00CF2520"/>
    <w:rsid w:val="00D05A55"/>
    <w:rsid w:val="00D0793B"/>
    <w:rsid w:val="00D07FD2"/>
    <w:rsid w:val="00D14DA7"/>
    <w:rsid w:val="00D35223"/>
    <w:rsid w:val="00D35424"/>
    <w:rsid w:val="00D37E35"/>
    <w:rsid w:val="00D553A9"/>
    <w:rsid w:val="00D76209"/>
    <w:rsid w:val="00D83A38"/>
    <w:rsid w:val="00D84C63"/>
    <w:rsid w:val="00D8577A"/>
    <w:rsid w:val="00D9461D"/>
    <w:rsid w:val="00DA2789"/>
    <w:rsid w:val="00DA38A2"/>
    <w:rsid w:val="00DB710C"/>
    <w:rsid w:val="00DB7E72"/>
    <w:rsid w:val="00DC65D6"/>
    <w:rsid w:val="00DE359D"/>
    <w:rsid w:val="00E00395"/>
    <w:rsid w:val="00E25F1B"/>
    <w:rsid w:val="00E271E0"/>
    <w:rsid w:val="00E30F54"/>
    <w:rsid w:val="00E3569F"/>
    <w:rsid w:val="00E53B52"/>
    <w:rsid w:val="00EB5B00"/>
    <w:rsid w:val="00F06672"/>
    <w:rsid w:val="00F1711A"/>
    <w:rsid w:val="00F54727"/>
    <w:rsid w:val="00F61CD9"/>
    <w:rsid w:val="00FB3709"/>
    <w:rsid w:val="00FB726A"/>
    <w:rsid w:val="00FC452E"/>
    <w:rsid w:val="00FE203B"/>
    <w:rsid w:val="00FE61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79FD"/>
  <w15:docId w15:val="{14A5D84E-A508-4F6C-9A32-1B2E4012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72BD"/>
  </w:style>
  <w:style w:type="paragraph" w:styleId="Heading1">
    <w:name w:val="heading 1"/>
    <w:basedOn w:val="Normal"/>
    <w:link w:val="Heading1Char"/>
    <w:uiPriority w:val="9"/>
    <w:qFormat/>
    <w:rsid w:val="00FE61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FE610C"/>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FE610C"/>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10C"/>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FE610C"/>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FE610C"/>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FE610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E610C"/>
    <w:rPr>
      <w:b/>
      <w:bCs/>
    </w:rPr>
  </w:style>
  <w:style w:type="character" w:customStyle="1" w:styleId="apple-converted-space">
    <w:name w:val="apple-converted-space"/>
    <w:basedOn w:val="DefaultParagraphFont"/>
    <w:rsid w:val="00FE610C"/>
  </w:style>
  <w:style w:type="character" w:styleId="Hyperlink">
    <w:name w:val="Hyperlink"/>
    <w:basedOn w:val="DefaultParagraphFont"/>
    <w:uiPriority w:val="99"/>
    <w:unhideWhenUsed/>
    <w:rsid w:val="00FE610C"/>
    <w:rPr>
      <w:color w:val="0000FF"/>
      <w:u w:val="single"/>
    </w:rPr>
  </w:style>
  <w:style w:type="character" w:styleId="CommentReference">
    <w:name w:val="annotation reference"/>
    <w:basedOn w:val="DefaultParagraphFont"/>
    <w:uiPriority w:val="99"/>
    <w:semiHidden/>
    <w:unhideWhenUsed/>
    <w:rsid w:val="006E3924"/>
    <w:rPr>
      <w:sz w:val="16"/>
      <w:szCs w:val="16"/>
    </w:rPr>
  </w:style>
  <w:style w:type="paragraph" w:styleId="CommentText">
    <w:name w:val="annotation text"/>
    <w:basedOn w:val="Normal"/>
    <w:link w:val="CommentTextChar"/>
    <w:uiPriority w:val="99"/>
    <w:semiHidden/>
    <w:unhideWhenUsed/>
    <w:rsid w:val="006E3924"/>
    <w:pPr>
      <w:spacing w:line="240" w:lineRule="auto"/>
    </w:pPr>
    <w:rPr>
      <w:sz w:val="20"/>
      <w:szCs w:val="20"/>
    </w:rPr>
  </w:style>
  <w:style w:type="character" w:customStyle="1" w:styleId="CommentTextChar">
    <w:name w:val="Comment Text Char"/>
    <w:basedOn w:val="DefaultParagraphFont"/>
    <w:link w:val="CommentText"/>
    <w:uiPriority w:val="99"/>
    <w:semiHidden/>
    <w:rsid w:val="006E3924"/>
    <w:rPr>
      <w:sz w:val="20"/>
      <w:szCs w:val="20"/>
    </w:rPr>
  </w:style>
  <w:style w:type="paragraph" w:styleId="CommentSubject">
    <w:name w:val="annotation subject"/>
    <w:basedOn w:val="CommentText"/>
    <w:next w:val="CommentText"/>
    <w:link w:val="CommentSubjectChar"/>
    <w:uiPriority w:val="99"/>
    <w:semiHidden/>
    <w:unhideWhenUsed/>
    <w:rsid w:val="006E3924"/>
    <w:rPr>
      <w:b/>
      <w:bCs/>
    </w:rPr>
  </w:style>
  <w:style w:type="character" w:customStyle="1" w:styleId="CommentSubjectChar">
    <w:name w:val="Comment Subject Char"/>
    <w:basedOn w:val="CommentTextChar"/>
    <w:link w:val="CommentSubject"/>
    <w:uiPriority w:val="99"/>
    <w:semiHidden/>
    <w:rsid w:val="006E3924"/>
    <w:rPr>
      <w:b/>
      <w:bCs/>
      <w:sz w:val="20"/>
      <w:szCs w:val="20"/>
    </w:rPr>
  </w:style>
  <w:style w:type="paragraph" w:styleId="BalloonText">
    <w:name w:val="Balloon Text"/>
    <w:basedOn w:val="Normal"/>
    <w:link w:val="BalloonTextChar"/>
    <w:uiPriority w:val="99"/>
    <w:semiHidden/>
    <w:unhideWhenUsed/>
    <w:rsid w:val="006E3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924"/>
    <w:rPr>
      <w:rFonts w:ascii="Tahoma" w:hAnsi="Tahoma" w:cs="Tahoma"/>
      <w:sz w:val="16"/>
      <w:szCs w:val="16"/>
    </w:rPr>
  </w:style>
  <w:style w:type="paragraph" w:styleId="ListParagraph">
    <w:name w:val="List Paragraph"/>
    <w:basedOn w:val="Normal"/>
    <w:uiPriority w:val="34"/>
    <w:qFormat/>
    <w:rsid w:val="00954DCC"/>
    <w:pPr>
      <w:ind w:left="720"/>
      <w:contextualSpacing/>
    </w:pPr>
  </w:style>
  <w:style w:type="table" w:styleId="TableGrid">
    <w:name w:val="Table Grid"/>
    <w:basedOn w:val="TableNormal"/>
    <w:uiPriority w:val="59"/>
    <w:rsid w:val="00D94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836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363957">
      <w:bodyDiv w:val="1"/>
      <w:marLeft w:val="0"/>
      <w:marRight w:val="0"/>
      <w:marTop w:val="0"/>
      <w:marBottom w:val="0"/>
      <w:divBdr>
        <w:top w:val="none" w:sz="0" w:space="0" w:color="auto"/>
        <w:left w:val="none" w:sz="0" w:space="0" w:color="auto"/>
        <w:bottom w:val="none" w:sz="0" w:space="0" w:color="auto"/>
        <w:right w:val="none" w:sz="0" w:space="0" w:color="auto"/>
      </w:divBdr>
    </w:div>
    <w:div w:id="410977104">
      <w:bodyDiv w:val="1"/>
      <w:marLeft w:val="0"/>
      <w:marRight w:val="0"/>
      <w:marTop w:val="0"/>
      <w:marBottom w:val="0"/>
      <w:divBdr>
        <w:top w:val="none" w:sz="0" w:space="0" w:color="auto"/>
        <w:left w:val="none" w:sz="0" w:space="0" w:color="auto"/>
        <w:bottom w:val="none" w:sz="0" w:space="0" w:color="auto"/>
        <w:right w:val="none" w:sz="0" w:space="0" w:color="auto"/>
      </w:divBdr>
    </w:div>
    <w:div w:id="593512585">
      <w:bodyDiv w:val="1"/>
      <w:marLeft w:val="0"/>
      <w:marRight w:val="0"/>
      <w:marTop w:val="0"/>
      <w:marBottom w:val="0"/>
      <w:divBdr>
        <w:top w:val="none" w:sz="0" w:space="0" w:color="auto"/>
        <w:left w:val="none" w:sz="0" w:space="0" w:color="auto"/>
        <w:bottom w:val="none" w:sz="0" w:space="0" w:color="auto"/>
        <w:right w:val="none" w:sz="0" w:space="0" w:color="auto"/>
      </w:divBdr>
    </w:div>
    <w:div w:id="688066504">
      <w:bodyDiv w:val="1"/>
      <w:marLeft w:val="0"/>
      <w:marRight w:val="0"/>
      <w:marTop w:val="0"/>
      <w:marBottom w:val="0"/>
      <w:divBdr>
        <w:top w:val="none" w:sz="0" w:space="0" w:color="auto"/>
        <w:left w:val="none" w:sz="0" w:space="0" w:color="auto"/>
        <w:bottom w:val="none" w:sz="0" w:space="0" w:color="auto"/>
        <w:right w:val="none" w:sz="0" w:space="0" w:color="auto"/>
      </w:divBdr>
    </w:div>
    <w:div w:id="1814372277">
      <w:bodyDiv w:val="1"/>
      <w:marLeft w:val="0"/>
      <w:marRight w:val="0"/>
      <w:marTop w:val="0"/>
      <w:marBottom w:val="0"/>
      <w:divBdr>
        <w:top w:val="none" w:sz="0" w:space="0" w:color="auto"/>
        <w:left w:val="none" w:sz="0" w:space="0" w:color="auto"/>
        <w:bottom w:val="none" w:sz="0" w:space="0" w:color="auto"/>
        <w:right w:val="none" w:sz="0" w:space="0" w:color="auto"/>
      </w:divBdr>
    </w:div>
    <w:div w:id="212114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EE9B4-B2DF-40E0-AABA-BF7058ADF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abrazeaufeeley</dc:creator>
  <cp:lastModifiedBy>Linda McConnell</cp:lastModifiedBy>
  <cp:revision>4</cp:revision>
  <dcterms:created xsi:type="dcterms:W3CDTF">2017-09-19T14:30:00Z</dcterms:created>
  <dcterms:modified xsi:type="dcterms:W3CDTF">2017-09-19T14:48:00Z</dcterms:modified>
</cp:coreProperties>
</file>